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A1" w14:textId="77777777" w:rsidR="00F00342" w:rsidRPr="00CA1BAD" w:rsidRDefault="00F00342" w:rsidP="00F00342">
      <w:pPr>
        <w:jc w:val="right"/>
        <w:rPr>
          <w:rFonts w:asciiTheme="minorHAnsi" w:hAnsiTheme="minorHAnsi"/>
          <w:b/>
          <w:sz w:val="24"/>
          <w:szCs w:val="24"/>
        </w:rPr>
      </w:pPr>
      <w:r>
        <w:rPr>
          <w:rFonts w:asciiTheme="minorHAnsi" w:hAnsiTheme="minorHAnsi"/>
          <w:b/>
          <w:sz w:val="24"/>
          <w:szCs w:val="24"/>
        </w:rPr>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no.1</w:t>
      </w:r>
      <w:r>
        <w:rPr>
          <w:rFonts w:asciiTheme="minorHAnsi" w:hAnsiTheme="minorHAnsi"/>
          <w:b/>
          <w:sz w:val="24"/>
          <w:szCs w:val="24"/>
        </w:rPr>
        <w:fldChar w:fldCharType="end"/>
      </w:r>
    </w:p>
    <w:p w14:paraId="4B8F35AB" w14:textId="77777777" w:rsidR="00F00342" w:rsidRPr="00CA1BAD" w:rsidRDefault="00F00342" w:rsidP="00F00342">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Pr="00CA1BAD">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500AD183" w14:textId="77777777" w:rsidR="00F00342" w:rsidRPr="00CA1BAD" w:rsidRDefault="00F00342" w:rsidP="00F00342">
      <w:pPr>
        <w:widowControl w:val="0"/>
        <w:autoSpaceDE w:val="0"/>
        <w:autoSpaceDN w:val="0"/>
        <w:adjustRightInd w:val="0"/>
        <w:rPr>
          <w:rFonts w:asciiTheme="minorHAnsi" w:hAnsiTheme="minorHAnsi"/>
          <w:b/>
          <w:sz w:val="24"/>
          <w:szCs w:val="24"/>
        </w:rPr>
      </w:pPr>
    </w:p>
    <w:p w14:paraId="4A147A1D" w14:textId="77777777" w:rsidR="00F00342" w:rsidRDefault="00F00342" w:rsidP="00F00342">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Pr>
          <w:rFonts w:asciiTheme="minorHAnsi" w:hAnsiTheme="minorHAnsi"/>
          <w:b/>
          <w:sz w:val="24"/>
          <w:szCs w:val="24"/>
        </w:rPr>
        <w:t xml:space="preserve"> (subject of the Bid</w:t>
      </w:r>
      <w:proofErr w:type="gramStart"/>
      <w:r>
        <w:rPr>
          <w:rFonts w:asciiTheme="minorHAnsi" w:hAnsiTheme="minorHAnsi"/>
          <w:b/>
          <w:sz w:val="24"/>
          <w:szCs w:val="24"/>
        </w:rPr>
        <w:t xml:space="preserve">) </w:t>
      </w:r>
      <w:r w:rsidRPr="005D02A1">
        <w:rPr>
          <w:rFonts w:asciiTheme="minorHAnsi" w:hAnsiTheme="minorHAnsi"/>
          <w:b/>
          <w:sz w:val="24"/>
          <w:szCs w:val="24"/>
        </w:rPr>
        <w:t>:</w:t>
      </w:r>
      <w:proofErr w:type="gramEnd"/>
      <w:r w:rsidRPr="005D02A1">
        <w:rPr>
          <w:rFonts w:asciiTheme="minorHAnsi" w:hAnsiTheme="minorHAnsi"/>
          <w:b/>
          <w:sz w:val="24"/>
          <w:szCs w:val="24"/>
        </w:rPr>
        <w:t xml:space="preserve"> </w:t>
      </w:r>
      <w:r w:rsidRPr="004713D7">
        <w:rPr>
          <w:rFonts w:asciiTheme="minorHAnsi" w:hAnsiTheme="minorHAnsi"/>
          <w:b/>
          <w:bCs/>
          <w:sz w:val="24"/>
          <w:szCs w:val="24"/>
        </w:rPr>
        <w:t>Power Supply System for various Telecommunications Equipment</w:t>
      </w:r>
    </w:p>
    <w:p w14:paraId="0E9D771D" w14:textId="77777777" w:rsidR="00F00342" w:rsidRDefault="00F00342" w:rsidP="00F00342">
      <w:pPr>
        <w:widowControl w:val="0"/>
        <w:autoSpaceDE w:val="0"/>
        <w:autoSpaceDN w:val="0"/>
        <w:adjustRightInd w:val="0"/>
        <w:rPr>
          <w:rFonts w:asciiTheme="minorHAnsi" w:hAnsiTheme="minorHAnsi"/>
          <w:b/>
          <w:sz w:val="24"/>
          <w:szCs w:val="24"/>
        </w:rPr>
      </w:pPr>
    </w:p>
    <w:p w14:paraId="49EF5F70" w14:textId="77777777" w:rsidR="00F00342" w:rsidRPr="00CA1BAD" w:rsidRDefault="00F00342" w:rsidP="00F00342">
      <w:pPr>
        <w:widowControl w:val="0"/>
        <w:autoSpaceDE w:val="0"/>
        <w:autoSpaceDN w:val="0"/>
        <w:adjustRightInd w:val="0"/>
        <w:rPr>
          <w:rFonts w:asciiTheme="minorHAnsi" w:hAnsiTheme="minorHAnsi"/>
          <w:b/>
          <w:sz w:val="24"/>
          <w:szCs w:val="24"/>
        </w:rPr>
      </w:pPr>
      <w:r>
        <w:rPr>
          <w:rFonts w:asciiTheme="minorHAnsi" w:hAnsiTheme="minorHAnsi"/>
          <w:b/>
          <w:sz w:val="24"/>
          <w:szCs w:val="24"/>
        </w:rPr>
        <w:t>Bid No.: ……………………</w:t>
      </w:r>
      <w:proofErr w:type="gramStart"/>
      <w:r>
        <w:rPr>
          <w:rFonts w:asciiTheme="minorHAnsi" w:hAnsiTheme="minorHAnsi"/>
          <w:b/>
          <w:sz w:val="24"/>
          <w:szCs w:val="24"/>
        </w:rPr>
        <w:t>…..</w:t>
      </w:r>
      <w:proofErr w:type="gramEnd"/>
    </w:p>
    <w:p w14:paraId="7F2D2599" w14:textId="77777777" w:rsidR="00F00342" w:rsidRPr="00CA1BAD" w:rsidRDefault="00F00342" w:rsidP="00F00342">
      <w:pPr>
        <w:widowControl w:val="0"/>
        <w:autoSpaceDE w:val="0"/>
        <w:autoSpaceDN w:val="0"/>
        <w:adjustRightInd w:val="0"/>
        <w:rPr>
          <w:rFonts w:asciiTheme="minorHAnsi" w:hAnsiTheme="minorHAnsi"/>
          <w:b/>
          <w:sz w:val="24"/>
          <w:szCs w:val="24"/>
        </w:rPr>
      </w:pPr>
    </w:p>
    <w:p w14:paraId="02085D97" w14:textId="77777777" w:rsidR="00F00342" w:rsidRPr="00CA1BAD" w:rsidRDefault="00F00342" w:rsidP="00F00342">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w:t>
      </w:r>
      <w:proofErr w:type="gramStart"/>
      <w:r w:rsidRPr="00CA1BAD">
        <w:rPr>
          <w:rFonts w:asciiTheme="minorHAnsi" w:hAnsiTheme="minorHAnsi"/>
          <w:b/>
          <w:sz w:val="24"/>
          <w:szCs w:val="24"/>
        </w:rPr>
        <w:t>Address:…</w:t>
      </w:r>
      <w:proofErr w:type="gramEnd"/>
      <w:r w:rsidRPr="00CA1BAD">
        <w:rPr>
          <w:rFonts w:asciiTheme="minorHAnsi" w:hAnsiTheme="minorHAnsi"/>
          <w:b/>
          <w:sz w:val="24"/>
          <w:szCs w:val="24"/>
        </w:rPr>
        <w:t>………………………………………………………………………….</w:t>
      </w:r>
    </w:p>
    <w:p w14:paraId="15FB18D7" w14:textId="77777777" w:rsidR="00F00342" w:rsidRPr="00CA1BAD" w:rsidRDefault="00F00342" w:rsidP="00F00342">
      <w:pPr>
        <w:widowControl w:val="0"/>
        <w:autoSpaceDE w:val="0"/>
        <w:autoSpaceDN w:val="0"/>
        <w:adjustRightInd w:val="0"/>
        <w:rPr>
          <w:rFonts w:asciiTheme="minorHAnsi" w:hAnsiTheme="minorHAnsi"/>
          <w:b/>
          <w:sz w:val="24"/>
          <w:szCs w:val="24"/>
        </w:rPr>
      </w:pPr>
    </w:p>
    <w:p w14:paraId="5CF49F50" w14:textId="77777777" w:rsidR="00F00342" w:rsidRPr="00CA1BAD" w:rsidRDefault="00F00342" w:rsidP="00F00342">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Pr="00CA1BAD">
        <w:rPr>
          <w:rFonts w:asciiTheme="minorHAnsi" w:hAnsiTheme="minorHAnsi"/>
          <w:b/>
          <w:sz w:val="24"/>
          <w:szCs w:val="24"/>
        </w:rPr>
        <w:t>code:…</w:t>
      </w:r>
      <w:proofErr w:type="gramEnd"/>
      <w:r w:rsidRPr="00CA1BAD">
        <w:rPr>
          <w:rFonts w:asciiTheme="minorHAnsi" w:hAnsiTheme="minorHAnsi"/>
          <w:b/>
          <w:sz w:val="24"/>
          <w:szCs w:val="24"/>
        </w:rPr>
        <w:t>……………………………………………………..</w:t>
      </w:r>
    </w:p>
    <w:p w14:paraId="2F909B2D" w14:textId="77777777" w:rsidR="00F00342" w:rsidRPr="00CA1BAD" w:rsidRDefault="00F00342" w:rsidP="00F00342">
      <w:pPr>
        <w:widowControl w:val="0"/>
        <w:autoSpaceDE w:val="0"/>
        <w:autoSpaceDN w:val="0"/>
        <w:adjustRightInd w:val="0"/>
        <w:rPr>
          <w:rFonts w:asciiTheme="minorHAnsi" w:hAnsiTheme="minorHAnsi"/>
          <w:b/>
          <w:sz w:val="24"/>
          <w:szCs w:val="24"/>
        </w:rPr>
      </w:pPr>
    </w:p>
    <w:p w14:paraId="599DE264" w14:textId="77777777" w:rsidR="00F00342" w:rsidRPr="00CA1BAD" w:rsidRDefault="00F00342" w:rsidP="00F00342">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Tax </w:t>
      </w:r>
      <w:proofErr w:type="gramStart"/>
      <w:r w:rsidRPr="00CA1BAD">
        <w:rPr>
          <w:rFonts w:asciiTheme="minorHAnsi" w:hAnsiTheme="minorHAnsi"/>
          <w:b/>
          <w:sz w:val="24"/>
          <w:szCs w:val="24"/>
        </w:rPr>
        <w:t>No.:…</w:t>
      </w:r>
      <w:proofErr w:type="gramEnd"/>
      <w:r w:rsidRPr="00CA1BAD">
        <w:rPr>
          <w:rFonts w:asciiTheme="minorHAnsi" w:hAnsiTheme="minorHAnsi"/>
          <w:b/>
          <w:sz w:val="24"/>
          <w:szCs w:val="24"/>
        </w:rPr>
        <w:t>……………………………………………………………</w:t>
      </w:r>
    </w:p>
    <w:p w14:paraId="1902F664" w14:textId="77777777" w:rsidR="00F00342" w:rsidRPr="00BC2051" w:rsidRDefault="00F00342" w:rsidP="00F00342">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proofErr w:type="gramStart"/>
      <w:r>
        <w:rPr>
          <w:rFonts w:asciiTheme="minorHAnsi" w:hAnsiTheme="minorHAnsi"/>
          <w:w w:val="102"/>
          <w:sz w:val="24"/>
          <w:szCs w:val="24"/>
        </w:rPr>
        <w:t>…..</w:t>
      </w:r>
      <w:proofErr w:type="gramEnd"/>
      <w:r w:rsidRPr="00B150C9">
        <w:rPr>
          <w:rFonts w:asciiTheme="minorHAnsi" w:hAnsiTheme="minorHAnsi"/>
          <w:b/>
          <w:w w:val="102"/>
          <w:sz w:val="24"/>
          <w:szCs w:val="24"/>
        </w:rPr>
        <w:t>email:……………………………</w:t>
      </w:r>
    </w:p>
    <w:p w14:paraId="21B30890" w14:textId="77777777" w:rsidR="00F00342" w:rsidRDefault="00F00342" w:rsidP="00F00342">
      <w:pPr>
        <w:widowControl w:val="0"/>
        <w:tabs>
          <w:tab w:val="left" w:pos="4540"/>
          <w:tab w:val="left" w:pos="5240"/>
          <w:tab w:val="left" w:pos="8140"/>
        </w:tabs>
        <w:autoSpaceDE w:val="0"/>
        <w:autoSpaceDN w:val="0"/>
        <w:adjustRightInd w:val="0"/>
        <w:spacing w:line="820" w:lineRule="atLeast"/>
        <w:ind w:right="427"/>
        <w:rPr>
          <w:rFonts w:asciiTheme="minorHAnsi" w:hAnsiTheme="minorHAnsi"/>
          <w:w w:val="102"/>
          <w:sz w:val="24"/>
          <w:szCs w:val="24"/>
        </w:rPr>
      </w:pPr>
      <w:proofErr w:type="gramStart"/>
      <w:r w:rsidRPr="00BC2051">
        <w:rPr>
          <w:rFonts w:asciiTheme="minorHAnsi" w:hAnsiTheme="minorHAnsi"/>
          <w:w w:val="102"/>
          <w:sz w:val="24"/>
          <w:szCs w:val="24"/>
        </w:rPr>
        <w:t xml:space="preserve">Date  </w:t>
      </w:r>
      <w:r>
        <w:rPr>
          <w:rFonts w:asciiTheme="minorHAnsi" w:hAnsiTheme="minorHAnsi"/>
          <w:w w:val="102"/>
          <w:sz w:val="24"/>
          <w:szCs w:val="24"/>
        </w:rPr>
        <w:t>…</w:t>
      </w:r>
      <w:proofErr w:type="gramEnd"/>
      <w:r>
        <w:rPr>
          <w:rFonts w:asciiTheme="minorHAnsi" w:hAnsiTheme="minorHAnsi"/>
          <w:w w:val="102"/>
          <w:sz w:val="24"/>
          <w:szCs w:val="24"/>
        </w:rPr>
        <w:t>……………………………………………..</w:t>
      </w:r>
    </w:p>
    <w:p w14:paraId="6C5C328F" w14:textId="77777777" w:rsidR="00F00342" w:rsidRDefault="00F00342" w:rsidP="00F00342">
      <w:pPr>
        <w:widowControl w:val="0"/>
        <w:tabs>
          <w:tab w:val="left" w:pos="4540"/>
          <w:tab w:val="left" w:pos="5240"/>
          <w:tab w:val="left" w:pos="8140"/>
        </w:tabs>
        <w:autoSpaceDE w:val="0"/>
        <w:autoSpaceDN w:val="0"/>
        <w:adjustRightInd w:val="0"/>
        <w:spacing w:line="820" w:lineRule="atLeast"/>
        <w:ind w:right="427"/>
        <w:rPr>
          <w:rFonts w:asciiTheme="minorHAnsi" w:hAnsiTheme="minorHAnsi"/>
          <w:w w:val="102"/>
          <w:sz w:val="24"/>
          <w:szCs w:val="24"/>
        </w:rPr>
      </w:pPr>
    </w:p>
    <w:p w14:paraId="280C8545" w14:textId="77777777" w:rsidR="00F00342" w:rsidRPr="00FB2F5B" w:rsidRDefault="00F00342" w:rsidP="00F00342">
      <w:pPr>
        <w:pStyle w:val="ListParagraph"/>
        <w:widowControl w:val="0"/>
        <w:numPr>
          <w:ilvl w:val="0"/>
          <w:numId w:val="5"/>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(Technical Specification, Instructions to Bidders) and are ready to accept all the conditions from the above documents and execute the works</w:t>
      </w:r>
      <w:r>
        <w:rPr>
          <w:rFonts w:asciiTheme="minorHAnsi" w:hAnsiTheme="minorHAnsi"/>
        </w:rPr>
        <w:t>/delivery</w:t>
      </w:r>
      <w:r w:rsidRPr="00CA1BAD">
        <w:rPr>
          <w:rFonts w:asciiTheme="minorHAnsi" w:hAnsiTheme="minorHAnsi"/>
        </w:rPr>
        <w:t xml:space="preserve"> under the Contract </w:t>
      </w:r>
      <w:r>
        <w:rPr>
          <w:rFonts w:asciiTheme="minorHAnsi" w:hAnsiTheme="minorHAnsi"/>
        </w:rPr>
        <w:t>at the:</w:t>
      </w:r>
    </w:p>
    <w:p w14:paraId="03618282" w14:textId="77777777" w:rsidR="00F00342" w:rsidRDefault="00F00342" w:rsidP="00F00342">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4ED871EB" w14:textId="77777777" w:rsidR="00F00342" w:rsidRPr="00CA1BAD" w:rsidRDefault="00F00342" w:rsidP="00F00342">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 (Base Scope + Optional Scope):</w:t>
      </w:r>
    </w:p>
    <w:p w14:paraId="60972327" w14:textId="77777777" w:rsidR="00F00342" w:rsidRDefault="00F00342" w:rsidP="00F00342">
      <w:pPr>
        <w:rPr>
          <w:rFonts w:asciiTheme="minorHAnsi" w:hAnsiTheme="minorHAnsi"/>
        </w:rPr>
      </w:pPr>
    </w:p>
    <w:p w14:paraId="212C86C1" w14:textId="77777777" w:rsidR="00F00342" w:rsidRPr="00CA1BAD" w:rsidRDefault="00F00342" w:rsidP="00F00342">
      <w:pPr>
        <w:ind w:firstLine="714"/>
        <w:rPr>
          <w:rFonts w:asciiTheme="minorHAnsi" w:hAnsiTheme="minorHAnsi"/>
          <w:b/>
        </w:rPr>
      </w:pPr>
      <w:r>
        <w:rPr>
          <w:rFonts w:asciiTheme="minorHAnsi" w:hAnsiTheme="minorHAnsi"/>
          <w:b/>
        </w:rPr>
        <w:t>EUR or USD:</w:t>
      </w:r>
      <w:r w:rsidRPr="00CA1BAD">
        <w:rPr>
          <w:rFonts w:asciiTheme="minorHAnsi" w:hAnsiTheme="minorHAnsi"/>
          <w:b/>
        </w:rPr>
        <w:t xml:space="preserve"> ……………..................</w:t>
      </w:r>
    </w:p>
    <w:p w14:paraId="443A700E" w14:textId="77777777" w:rsidR="00F00342" w:rsidRPr="00CA1BAD" w:rsidRDefault="00F00342" w:rsidP="00F00342">
      <w:pPr>
        <w:ind w:firstLine="714"/>
        <w:rPr>
          <w:rFonts w:asciiTheme="minorHAnsi" w:hAnsiTheme="minorHAnsi"/>
        </w:rPr>
      </w:pPr>
      <w:r>
        <w:rPr>
          <w:rFonts w:asciiTheme="minorHAnsi" w:hAnsiTheme="minorHAnsi"/>
          <w:b/>
        </w:rPr>
        <w:t>(</w:t>
      </w:r>
      <w:proofErr w:type="gramStart"/>
      <w:r>
        <w:rPr>
          <w:rFonts w:asciiTheme="minorHAnsi" w:hAnsiTheme="minorHAnsi"/>
          <w:b/>
        </w:rPr>
        <w:t>the</w:t>
      </w:r>
      <w:proofErr w:type="gramEnd"/>
      <w:r>
        <w:rPr>
          <w:rFonts w:asciiTheme="minorHAnsi" w:hAnsiTheme="minorHAnsi"/>
          <w:b/>
        </w:rPr>
        <w:t xml:space="preserv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10E9B00A" w14:textId="77777777" w:rsidR="00F00342" w:rsidRPr="00CA1BAD" w:rsidRDefault="00F00342" w:rsidP="00F00342">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70133923" w14:textId="77777777" w:rsidR="00F00342" w:rsidRPr="00CA1BAD" w:rsidRDefault="00F00342" w:rsidP="00F00342">
      <w:pPr>
        <w:rPr>
          <w:rFonts w:asciiTheme="minorHAnsi" w:hAnsiTheme="minorHAnsi"/>
          <w:w w:val="106"/>
        </w:rPr>
      </w:pPr>
    </w:p>
    <w:p w14:paraId="2C83D4D3" w14:textId="77777777" w:rsidR="00F00342" w:rsidRPr="00CA1BAD" w:rsidRDefault="00F00342" w:rsidP="00F00342">
      <w:pPr>
        <w:pStyle w:val="ListParagraph"/>
        <w:widowControl w:val="0"/>
        <w:numPr>
          <w:ilvl w:val="0"/>
          <w:numId w:val="5"/>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w:t>
      </w:r>
    </w:p>
    <w:p w14:paraId="588865B6" w14:textId="77777777" w:rsidR="00F00342" w:rsidRPr="00CA1BAD" w:rsidRDefault="00F00342" w:rsidP="00F00342">
      <w:pPr>
        <w:rPr>
          <w:rFonts w:asciiTheme="minorHAnsi" w:hAnsiTheme="minorHAnsi"/>
          <w:sz w:val="24"/>
          <w:szCs w:val="24"/>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735"/>
        <w:gridCol w:w="2169"/>
      </w:tblGrid>
      <w:tr w:rsidR="00F00342" w:rsidRPr="00CA1BAD" w14:paraId="1198E365" w14:textId="77777777" w:rsidTr="00F63869">
        <w:trPr>
          <w:trHeight w:val="927"/>
        </w:trPr>
        <w:tc>
          <w:tcPr>
            <w:tcW w:w="622" w:type="dxa"/>
            <w:tcBorders>
              <w:top w:val="single" w:sz="4" w:space="0" w:color="auto"/>
              <w:left w:val="single" w:sz="4" w:space="0" w:color="auto"/>
            </w:tcBorders>
            <w:shd w:val="clear" w:color="auto" w:fill="D9D9D9"/>
          </w:tcPr>
          <w:p w14:paraId="03B2E6C4" w14:textId="77777777" w:rsidR="00F00342" w:rsidRPr="00CA1BAD" w:rsidRDefault="00F00342" w:rsidP="00F63869">
            <w:pPr>
              <w:spacing w:before="60" w:after="60"/>
              <w:ind w:right="-2"/>
              <w:rPr>
                <w:rFonts w:asciiTheme="minorHAnsi" w:hAnsiTheme="minorHAnsi"/>
                <w:b/>
                <w:i/>
                <w:sz w:val="20"/>
              </w:rPr>
            </w:pPr>
          </w:p>
        </w:tc>
        <w:tc>
          <w:tcPr>
            <w:tcW w:w="4735" w:type="dxa"/>
            <w:tcBorders>
              <w:top w:val="single" w:sz="4" w:space="0" w:color="auto"/>
              <w:left w:val="single" w:sz="4" w:space="0" w:color="auto"/>
            </w:tcBorders>
            <w:shd w:val="clear" w:color="auto" w:fill="D9D9D9"/>
            <w:vAlign w:val="center"/>
          </w:tcPr>
          <w:p w14:paraId="014B930C" w14:textId="77777777" w:rsidR="00F00342" w:rsidRPr="00CA1BAD" w:rsidRDefault="00F00342" w:rsidP="00F63869">
            <w:pPr>
              <w:spacing w:before="60" w:after="60"/>
              <w:ind w:right="-2"/>
              <w:rPr>
                <w:rFonts w:asciiTheme="minorHAnsi" w:hAnsiTheme="minorHAnsi"/>
                <w:b/>
                <w:i/>
                <w:sz w:val="20"/>
              </w:rPr>
            </w:pPr>
            <w:r w:rsidRPr="00CA1BAD">
              <w:rPr>
                <w:rFonts w:asciiTheme="minorHAnsi" w:hAnsiTheme="minorHAnsi"/>
                <w:b/>
                <w:i/>
                <w:sz w:val="20"/>
              </w:rPr>
              <w:t xml:space="preserve">Scope of </w:t>
            </w:r>
            <w:r>
              <w:rPr>
                <w:rFonts w:asciiTheme="minorHAnsi" w:hAnsiTheme="minorHAnsi"/>
                <w:b/>
                <w:i/>
                <w:sz w:val="20"/>
              </w:rPr>
              <w:t>Services and Delivery</w:t>
            </w:r>
          </w:p>
        </w:tc>
        <w:tc>
          <w:tcPr>
            <w:tcW w:w="2169" w:type="dxa"/>
            <w:tcBorders>
              <w:top w:val="single" w:sz="4" w:space="0" w:color="auto"/>
              <w:right w:val="single" w:sz="4" w:space="0" w:color="auto"/>
            </w:tcBorders>
            <w:shd w:val="clear" w:color="auto" w:fill="D9D9D9"/>
            <w:vAlign w:val="center"/>
          </w:tcPr>
          <w:p w14:paraId="4B54DC6B" w14:textId="77777777" w:rsidR="00F00342" w:rsidRPr="00CA1BAD" w:rsidRDefault="00F00342" w:rsidP="00F63869">
            <w:pPr>
              <w:spacing w:before="60" w:after="60"/>
              <w:ind w:right="454"/>
              <w:jc w:val="center"/>
              <w:rPr>
                <w:rFonts w:asciiTheme="minorHAnsi" w:hAnsiTheme="minorHAnsi"/>
                <w:b/>
                <w:i/>
                <w:sz w:val="20"/>
              </w:rPr>
            </w:pPr>
            <w:r w:rsidRPr="00CA1BAD">
              <w:rPr>
                <w:rFonts w:asciiTheme="minorHAnsi" w:hAnsiTheme="minorHAnsi"/>
                <w:b/>
                <w:i/>
                <w:spacing w:val="-3"/>
                <w:sz w:val="20"/>
              </w:rPr>
              <w:t xml:space="preserve">Price / </w:t>
            </w:r>
            <w:r>
              <w:rPr>
                <w:rFonts w:asciiTheme="minorHAnsi" w:hAnsiTheme="minorHAnsi"/>
                <w:b/>
                <w:i/>
                <w:spacing w:val="-3"/>
                <w:sz w:val="20"/>
              </w:rPr>
              <w:t>E</w:t>
            </w:r>
            <w:r w:rsidRPr="00CA1BAD">
              <w:rPr>
                <w:rFonts w:asciiTheme="minorHAnsi" w:hAnsiTheme="minorHAnsi"/>
                <w:b/>
                <w:i/>
                <w:spacing w:val="-3"/>
                <w:sz w:val="20"/>
              </w:rPr>
              <w:t>UR</w:t>
            </w:r>
            <w:r>
              <w:rPr>
                <w:rFonts w:asciiTheme="minorHAnsi" w:hAnsiTheme="minorHAnsi"/>
                <w:b/>
                <w:i/>
                <w:spacing w:val="-3"/>
                <w:sz w:val="20"/>
              </w:rPr>
              <w:t xml:space="preserve"> or USD</w:t>
            </w:r>
          </w:p>
        </w:tc>
      </w:tr>
      <w:tr w:rsidR="00F00342" w:rsidRPr="00CA1BAD" w14:paraId="59046C26" w14:textId="77777777" w:rsidTr="00F63869">
        <w:tc>
          <w:tcPr>
            <w:tcW w:w="622" w:type="dxa"/>
            <w:tcBorders>
              <w:left w:val="single" w:sz="4" w:space="0" w:color="auto"/>
            </w:tcBorders>
            <w:shd w:val="clear" w:color="auto" w:fill="auto"/>
          </w:tcPr>
          <w:p w14:paraId="3158558F" w14:textId="77777777" w:rsidR="00F00342" w:rsidRPr="001416DD" w:rsidRDefault="00F00342" w:rsidP="00F63869">
            <w:pPr>
              <w:widowControl w:val="0"/>
              <w:spacing w:before="60" w:after="60"/>
              <w:ind w:right="-2"/>
              <w:jc w:val="both"/>
              <w:rPr>
                <w:rFonts w:asciiTheme="minorHAnsi" w:hAnsiTheme="minorHAnsi"/>
                <w:b/>
                <w:bCs/>
                <w:sz w:val="20"/>
              </w:rPr>
            </w:pPr>
            <w:r w:rsidRPr="001416DD">
              <w:rPr>
                <w:rFonts w:asciiTheme="minorHAnsi" w:hAnsiTheme="minorHAnsi"/>
                <w:b/>
                <w:bCs/>
                <w:sz w:val="20"/>
              </w:rPr>
              <w:t>2.1</w:t>
            </w:r>
          </w:p>
        </w:tc>
        <w:tc>
          <w:tcPr>
            <w:tcW w:w="4735" w:type="dxa"/>
            <w:tcBorders>
              <w:left w:val="single" w:sz="4" w:space="0" w:color="auto"/>
            </w:tcBorders>
            <w:shd w:val="clear" w:color="auto" w:fill="auto"/>
            <w:vAlign w:val="center"/>
          </w:tcPr>
          <w:p w14:paraId="24D72DCF" w14:textId="77777777" w:rsidR="00F00342" w:rsidRPr="001416DD" w:rsidRDefault="00F00342" w:rsidP="00F63869">
            <w:pPr>
              <w:widowControl w:val="0"/>
              <w:spacing w:before="60" w:after="60"/>
              <w:ind w:right="-2"/>
              <w:jc w:val="both"/>
              <w:rPr>
                <w:rFonts w:asciiTheme="minorHAnsi" w:hAnsiTheme="minorHAnsi"/>
                <w:sz w:val="20"/>
              </w:rPr>
            </w:pPr>
            <w:r w:rsidRPr="001416DD">
              <w:rPr>
                <w:rFonts w:asciiTheme="minorHAnsi" w:hAnsiTheme="minorHAnsi"/>
                <w:b/>
                <w:bCs/>
                <w:sz w:val="20"/>
              </w:rPr>
              <w:t>Base Scope</w:t>
            </w:r>
            <w:r w:rsidRPr="001416DD">
              <w:rPr>
                <w:rFonts w:asciiTheme="minorHAnsi" w:hAnsiTheme="minorHAnsi"/>
                <w:sz w:val="20"/>
              </w:rPr>
              <w:t xml:space="preserve"> of Services and Delivery (as per TS SP-E3051, Section 1.2, </w:t>
            </w:r>
            <w:r w:rsidRPr="001416DD">
              <w:rPr>
                <w:rFonts w:asciiTheme="minorHAnsi" w:hAnsiTheme="minorHAnsi"/>
                <w:sz w:val="20"/>
                <w:u w:val="single"/>
              </w:rPr>
              <w:t>excluding</w:t>
            </w:r>
            <w:r w:rsidRPr="001416DD">
              <w:rPr>
                <w:rFonts w:asciiTheme="minorHAnsi" w:hAnsiTheme="minorHAnsi"/>
                <w:sz w:val="20"/>
              </w:rPr>
              <w:t xml:space="preserve"> 1.2.1[6], 1.2.1[9], 1.2.1 [26] and 1.2.1 [28]</w:t>
            </w:r>
          </w:p>
        </w:tc>
        <w:tc>
          <w:tcPr>
            <w:tcW w:w="2169" w:type="dxa"/>
            <w:tcBorders>
              <w:right w:val="single" w:sz="4" w:space="0" w:color="auto"/>
            </w:tcBorders>
            <w:shd w:val="clear" w:color="auto" w:fill="auto"/>
            <w:vAlign w:val="center"/>
          </w:tcPr>
          <w:p w14:paraId="6E053663" w14:textId="77777777" w:rsidR="00F00342" w:rsidRPr="00CA1BAD" w:rsidRDefault="00F00342" w:rsidP="00F63869">
            <w:pPr>
              <w:spacing w:before="60" w:after="60"/>
              <w:ind w:right="12"/>
              <w:jc w:val="center"/>
              <w:rPr>
                <w:rFonts w:asciiTheme="minorHAnsi" w:hAnsiTheme="minorHAnsi"/>
                <w:sz w:val="20"/>
              </w:rPr>
            </w:pPr>
          </w:p>
        </w:tc>
      </w:tr>
      <w:tr w:rsidR="00F00342" w:rsidRPr="00CA1BAD" w14:paraId="755A6E65" w14:textId="77777777" w:rsidTr="00F63869">
        <w:tc>
          <w:tcPr>
            <w:tcW w:w="622" w:type="dxa"/>
            <w:tcBorders>
              <w:left w:val="single" w:sz="4" w:space="0" w:color="auto"/>
            </w:tcBorders>
            <w:shd w:val="clear" w:color="auto" w:fill="auto"/>
          </w:tcPr>
          <w:p w14:paraId="19B5D522" w14:textId="77777777" w:rsidR="00F00342" w:rsidRPr="001416DD" w:rsidRDefault="00F00342" w:rsidP="00F63869">
            <w:pPr>
              <w:widowControl w:val="0"/>
              <w:spacing w:before="60" w:after="60"/>
              <w:ind w:right="-2"/>
              <w:jc w:val="both"/>
              <w:rPr>
                <w:rFonts w:asciiTheme="minorHAnsi" w:hAnsiTheme="minorHAnsi"/>
                <w:b/>
                <w:bCs/>
                <w:sz w:val="20"/>
              </w:rPr>
            </w:pPr>
          </w:p>
        </w:tc>
        <w:tc>
          <w:tcPr>
            <w:tcW w:w="4735" w:type="dxa"/>
            <w:tcBorders>
              <w:left w:val="single" w:sz="4" w:space="0" w:color="auto"/>
            </w:tcBorders>
            <w:shd w:val="clear" w:color="auto" w:fill="auto"/>
            <w:vAlign w:val="center"/>
          </w:tcPr>
          <w:p w14:paraId="6FBE3F55" w14:textId="77777777" w:rsidR="00F00342" w:rsidRPr="001416DD" w:rsidRDefault="00F00342" w:rsidP="00F63869">
            <w:pPr>
              <w:widowControl w:val="0"/>
              <w:spacing w:before="60" w:after="60"/>
              <w:ind w:right="-2"/>
              <w:jc w:val="both"/>
              <w:rPr>
                <w:rFonts w:asciiTheme="minorHAnsi" w:hAnsiTheme="minorHAnsi"/>
                <w:b/>
                <w:bCs/>
                <w:sz w:val="20"/>
              </w:rPr>
            </w:pPr>
          </w:p>
        </w:tc>
        <w:tc>
          <w:tcPr>
            <w:tcW w:w="2169" w:type="dxa"/>
            <w:tcBorders>
              <w:right w:val="single" w:sz="4" w:space="0" w:color="auto"/>
            </w:tcBorders>
            <w:shd w:val="clear" w:color="auto" w:fill="auto"/>
            <w:vAlign w:val="center"/>
          </w:tcPr>
          <w:p w14:paraId="709092BE" w14:textId="77777777" w:rsidR="00F00342" w:rsidRPr="00CA1BAD" w:rsidRDefault="00F00342" w:rsidP="00F63869">
            <w:pPr>
              <w:spacing w:before="60" w:after="60"/>
              <w:ind w:right="12"/>
              <w:jc w:val="center"/>
              <w:rPr>
                <w:rFonts w:asciiTheme="minorHAnsi" w:hAnsiTheme="minorHAnsi"/>
                <w:sz w:val="20"/>
              </w:rPr>
            </w:pPr>
          </w:p>
        </w:tc>
      </w:tr>
      <w:tr w:rsidR="00F00342" w:rsidRPr="00CA1BAD" w14:paraId="0D2EA091" w14:textId="77777777" w:rsidTr="00F63869">
        <w:tc>
          <w:tcPr>
            <w:tcW w:w="622" w:type="dxa"/>
            <w:tcBorders>
              <w:left w:val="single" w:sz="4" w:space="0" w:color="auto"/>
            </w:tcBorders>
            <w:shd w:val="clear" w:color="auto" w:fill="auto"/>
          </w:tcPr>
          <w:p w14:paraId="2949FDC5" w14:textId="77777777" w:rsidR="00F00342" w:rsidRPr="001416DD" w:rsidRDefault="00F00342" w:rsidP="00F63869">
            <w:pPr>
              <w:widowControl w:val="0"/>
              <w:spacing w:before="60" w:after="60"/>
              <w:ind w:right="-2"/>
              <w:jc w:val="both"/>
              <w:rPr>
                <w:rFonts w:asciiTheme="minorHAnsi" w:hAnsiTheme="minorHAnsi"/>
                <w:b/>
                <w:bCs/>
                <w:sz w:val="20"/>
              </w:rPr>
            </w:pPr>
            <w:r w:rsidRPr="001416DD">
              <w:rPr>
                <w:rFonts w:asciiTheme="minorHAnsi" w:hAnsiTheme="minorHAnsi"/>
                <w:b/>
                <w:bCs/>
                <w:sz w:val="20"/>
              </w:rPr>
              <w:t>2.2</w:t>
            </w:r>
          </w:p>
        </w:tc>
        <w:tc>
          <w:tcPr>
            <w:tcW w:w="4735" w:type="dxa"/>
            <w:tcBorders>
              <w:left w:val="single" w:sz="4" w:space="0" w:color="auto"/>
            </w:tcBorders>
            <w:shd w:val="clear" w:color="auto" w:fill="auto"/>
            <w:vAlign w:val="center"/>
          </w:tcPr>
          <w:p w14:paraId="169949C2" w14:textId="77777777" w:rsidR="00F00342" w:rsidRPr="001416DD" w:rsidRDefault="00F00342" w:rsidP="00F63869">
            <w:pPr>
              <w:widowControl w:val="0"/>
              <w:spacing w:before="60" w:after="60"/>
              <w:ind w:right="-2"/>
              <w:jc w:val="both"/>
              <w:rPr>
                <w:rFonts w:asciiTheme="minorHAnsi" w:hAnsiTheme="minorHAnsi"/>
                <w:sz w:val="20"/>
              </w:rPr>
            </w:pPr>
            <w:r w:rsidRPr="001416DD">
              <w:rPr>
                <w:rFonts w:asciiTheme="minorHAnsi" w:hAnsiTheme="minorHAnsi"/>
                <w:b/>
                <w:bCs/>
                <w:sz w:val="20"/>
              </w:rPr>
              <w:t>Optional Scope</w:t>
            </w:r>
            <w:r w:rsidRPr="001416DD">
              <w:rPr>
                <w:rFonts w:asciiTheme="minorHAnsi" w:hAnsiTheme="minorHAnsi"/>
                <w:sz w:val="20"/>
              </w:rPr>
              <w:t xml:space="preserve"> of Services and Delivery (2.2.1 + 2.2.2 + 2.2.3 + 2.2.4</w:t>
            </w:r>
            <w:r>
              <w:rPr>
                <w:rFonts w:asciiTheme="minorHAnsi" w:hAnsiTheme="minorHAnsi"/>
                <w:sz w:val="20"/>
              </w:rPr>
              <w:t xml:space="preserve"> as stated below)</w:t>
            </w:r>
          </w:p>
        </w:tc>
        <w:tc>
          <w:tcPr>
            <w:tcW w:w="2169" w:type="dxa"/>
            <w:tcBorders>
              <w:right w:val="single" w:sz="4" w:space="0" w:color="auto"/>
            </w:tcBorders>
            <w:shd w:val="clear" w:color="auto" w:fill="auto"/>
            <w:vAlign w:val="center"/>
          </w:tcPr>
          <w:p w14:paraId="11AF4D21" w14:textId="77777777" w:rsidR="00F00342" w:rsidRPr="00CA1BAD" w:rsidRDefault="00F00342" w:rsidP="00F63869">
            <w:pPr>
              <w:spacing w:before="60" w:after="60"/>
              <w:ind w:right="12"/>
              <w:jc w:val="center"/>
              <w:rPr>
                <w:rFonts w:asciiTheme="minorHAnsi" w:hAnsiTheme="minorHAnsi"/>
                <w:sz w:val="20"/>
              </w:rPr>
            </w:pPr>
          </w:p>
        </w:tc>
      </w:tr>
      <w:tr w:rsidR="00F00342" w:rsidRPr="00CA1BAD" w14:paraId="111D1D2F" w14:textId="77777777" w:rsidTr="00F63869">
        <w:tc>
          <w:tcPr>
            <w:tcW w:w="622" w:type="dxa"/>
            <w:tcBorders>
              <w:left w:val="single" w:sz="4" w:space="0" w:color="auto"/>
            </w:tcBorders>
            <w:shd w:val="clear" w:color="auto" w:fill="auto"/>
          </w:tcPr>
          <w:p w14:paraId="50D28948" w14:textId="77777777" w:rsidR="00F00342" w:rsidRPr="001416DD" w:rsidRDefault="00F00342" w:rsidP="00F63869">
            <w:pPr>
              <w:widowControl w:val="0"/>
              <w:spacing w:before="60" w:after="60"/>
              <w:ind w:right="-2"/>
              <w:jc w:val="both"/>
              <w:rPr>
                <w:rFonts w:asciiTheme="minorHAnsi" w:hAnsiTheme="minorHAnsi"/>
                <w:sz w:val="20"/>
              </w:rPr>
            </w:pPr>
            <w:r w:rsidRPr="001416DD">
              <w:rPr>
                <w:rFonts w:asciiTheme="minorHAnsi" w:hAnsiTheme="minorHAnsi"/>
                <w:sz w:val="20"/>
              </w:rPr>
              <w:t>2.2.1</w:t>
            </w:r>
          </w:p>
        </w:tc>
        <w:tc>
          <w:tcPr>
            <w:tcW w:w="4735" w:type="dxa"/>
            <w:tcBorders>
              <w:left w:val="single" w:sz="4" w:space="0" w:color="auto"/>
            </w:tcBorders>
            <w:shd w:val="clear" w:color="auto" w:fill="auto"/>
            <w:vAlign w:val="center"/>
          </w:tcPr>
          <w:p w14:paraId="37E9683F" w14:textId="77777777" w:rsidR="00F00342" w:rsidRPr="001416DD" w:rsidRDefault="00F00342" w:rsidP="00F63869">
            <w:pPr>
              <w:widowControl w:val="0"/>
              <w:spacing w:before="60" w:after="60"/>
              <w:ind w:right="-2"/>
              <w:jc w:val="both"/>
              <w:rPr>
                <w:rFonts w:asciiTheme="minorHAnsi" w:hAnsiTheme="minorHAnsi"/>
                <w:sz w:val="20"/>
              </w:rPr>
            </w:pPr>
            <w:r w:rsidRPr="001416DD">
              <w:rPr>
                <w:rFonts w:asciiTheme="minorHAnsi" w:hAnsiTheme="minorHAnsi"/>
                <w:sz w:val="20"/>
              </w:rPr>
              <w:t>Set of Spare Parts as per TS SP-E3051, section 1.2.1[6]</w:t>
            </w:r>
          </w:p>
        </w:tc>
        <w:tc>
          <w:tcPr>
            <w:tcW w:w="2169" w:type="dxa"/>
            <w:tcBorders>
              <w:right w:val="single" w:sz="4" w:space="0" w:color="auto"/>
            </w:tcBorders>
            <w:shd w:val="clear" w:color="auto" w:fill="auto"/>
            <w:vAlign w:val="center"/>
          </w:tcPr>
          <w:p w14:paraId="1051119B" w14:textId="77777777" w:rsidR="00F00342" w:rsidRPr="00CA1BAD" w:rsidRDefault="00F00342" w:rsidP="00F63869">
            <w:pPr>
              <w:spacing w:before="60" w:after="60"/>
              <w:ind w:right="12"/>
              <w:jc w:val="center"/>
              <w:rPr>
                <w:rFonts w:asciiTheme="minorHAnsi" w:hAnsiTheme="minorHAnsi"/>
                <w:sz w:val="20"/>
              </w:rPr>
            </w:pPr>
          </w:p>
        </w:tc>
      </w:tr>
      <w:tr w:rsidR="00F00342" w:rsidRPr="00CA1BAD" w14:paraId="3898F79B" w14:textId="77777777" w:rsidTr="00F63869">
        <w:tc>
          <w:tcPr>
            <w:tcW w:w="622" w:type="dxa"/>
            <w:tcBorders>
              <w:left w:val="single" w:sz="4" w:space="0" w:color="auto"/>
            </w:tcBorders>
            <w:shd w:val="clear" w:color="auto" w:fill="auto"/>
          </w:tcPr>
          <w:p w14:paraId="24F55E8E" w14:textId="77777777" w:rsidR="00F00342" w:rsidRPr="001416DD" w:rsidRDefault="00F00342" w:rsidP="00F63869">
            <w:pPr>
              <w:widowControl w:val="0"/>
              <w:spacing w:before="60" w:after="60"/>
              <w:ind w:right="-2"/>
              <w:jc w:val="both"/>
              <w:rPr>
                <w:rFonts w:asciiTheme="minorHAnsi" w:hAnsiTheme="minorHAnsi"/>
                <w:sz w:val="20"/>
              </w:rPr>
            </w:pPr>
            <w:r w:rsidRPr="001416DD">
              <w:rPr>
                <w:rFonts w:asciiTheme="minorHAnsi" w:hAnsiTheme="minorHAnsi"/>
                <w:sz w:val="20"/>
              </w:rPr>
              <w:t>2.2.2</w:t>
            </w:r>
          </w:p>
        </w:tc>
        <w:tc>
          <w:tcPr>
            <w:tcW w:w="4735" w:type="dxa"/>
            <w:tcBorders>
              <w:left w:val="single" w:sz="4" w:space="0" w:color="auto"/>
            </w:tcBorders>
            <w:shd w:val="clear" w:color="auto" w:fill="auto"/>
            <w:vAlign w:val="center"/>
          </w:tcPr>
          <w:p w14:paraId="74393630" w14:textId="77777777" w:rsidR="00F00342" w:rsidRPr="001416DD" w:rsidRDefault="00F00342" w:rsidP="00F63869">
            <w:pPr>
              <w:widowControl w:val="0"/>
              <w:spacing w:before="60" w:after="60"/>
              <w:ind w:right="-2"/>
              <w:jc w:val="both"/>
              <w:rPr>
                <w:rFonts w:asciiTheme="minorHAnsi" w:hAnsiTheme="minorHAnsi"/>
                <w:sz w:val="20"/>
              </w:rPr>
            </w:pPr>
            <w:r w:rsidRPr="001416DD">
              <w:rPr>
                <w:rFonts w:asciiTheme="minorHAnsi" w:hAnsiTheme="minorHAnsi"/>
                <w:sz w:val="20"/>
              </w:rPr>
              <w:t>Removal and return of a part of the wall as per TS SP-E3051, Section 1.2.1[9]</w:t>
            </w:r>
          </w:p>
        </w:tc>
        <w:tc>
          <w:tcPr>
            <w:tcW w:w="2169" w:type="dxa"/>
            <w:tcBorders>
              <w:right w:val="single" w:sz="4" w:space="0" w:color="auto"/>
            </w:tcBorders>
            <w:shd w:val="clear" w:color="auto" w:fill="auto"/>
            <w:vAlign w:val="center"/>
          </w:tcPr>
          <w:p w14:paraId="51E0D004" w14:textId="77777777" w:rsidR="00F00342" w:rsidRPr="00CA1BAD" w:rsidRDefault="00F00342" w:rsidP="00F63869">
            <w:pPr>
              <w:spacing w:before="60" w:after="60"/>
              <w:ind w:right="12"/>
              <w:jc w:val="center"/>
              <w:rPr>
                <w:rFonts w:asciiTheme="minorHAnsi" w:hAnsiTheme="minorHAnsi"/>
                <w:sz w:val="20"/>
              </w:rPr>
            </w:pPr>
          </w:p>
        </w:tc>
      </w:tr>
      <w:tr w:rsidR="00F00342" w:rsidRPr="00CA1BAD" w14:paraId="726FEE5D" w14:textId="77777777" w:rsidTr="00F63869">
        <w:tc>
          <w:tcPr>
            <w:tcW w:w="622" w:type="dxa"/>
            <w:tcBorders>
              <w:left w:val="single" w:sz="4" w:space="0" w:color="auto"/>
            </w:tcBorders>
            <w:shd w:val="clear" w:color="auto" w:fill="auto"/>
          </w:tcPr>
          <w:p w14:paraId="5F5FBA17" w14:textId="77777777" w:rsidR="00F00342" w:rsidRPr="001416DD" w:rsidRDefault="00F00342" w:rsidP="00F63869">
            <w:pPr>
              <w:widowControl w:val="0"/>
              <w:spacing w:before="60" w:after="60"/>
              <w:ind w:right="-2"/>
              <w:jc w:val="both"/>
              <w:rPr>
                <w:rFonts w:asciiTheme="minorHAnsi" w:hAnsiTheme="minorHAnsi"/>
                <w:sz w:val="20"/>
              </w:rPr>
            </w:pPr>
            <w:r w:rsidRPr="001416DD">
              <w:rPr>
                <w:rFonts w:asciiTheme="minorHAnsi" w:hAnsiTheme="minorHAnsi"/>
                <w:sz w:val="20"/>
              </w:rPr>
              <w:lastRenderedPageBreak/>
              <w:t>2.2.3</w:t>
            </w:r>
          </w:p>
        </w:tc>
        <w:tc>
          <w:tcPr>
            <w:tcW w:w="4735" w:type="dxa"/>
            <w:tcBorders>
              <w:left w:val="single" w:sz="4" w:space="0" w:color="auto"/>
            </w:tcBorders>
            <w:shd w:val="clear" w:color="auto" w:fill="auto"/>
            <w:vAlign w:val="center"/>
          </w:tcPr>
          <w:p w14:paraId="7672FAD0" w14:textId="77777777" w:rsidR="00F00342" w:rsidRPr="001416DD" w:rsidRDefault="00F00342" w:rsidP="00F63869">
            <w:pPr>
              <w:widowControl w:val="0"/>
              <w:spacing w:before="60" w:after="60"/>
              <w:ind w:right="-2"/>
              <w:jc w:val="both"/>
              <w:rPr>
                <w:rFonts w:asciiTheme="minorHAnsi" w:hAnsiTheme="minorHAnsi"/>
                <w:sz w:val="20"/>
              </w:rPr>
            </w:pPr>
            <w:r w:rsidRPr="001416DD">
              <w:rPr>
                <w:rFonts w:asciiTheme="minorHAnsi" w:hAnsiTheme="minorHAnsi"/>
                <w:sz w:val="20"/>
              </w:rPr>
              <w:t>All special tools required for maintaining the PSS (Art. 1.2.1 [26]</w:t>
            </w:r>
          </w:p>
        </w:tc>
        <w:tc>
          <w:tcPr>
            <w:tcW w:w="2169" w:type="dxa"/>
            <w:tcBorders>
              <w:right w:val="single" w:sz="4" w:space="0" w:color="auto"/>
            </w:tcBorders>
            <w:shd w:val="clear" w:color="auto" w:fill="auto"/>
            <w:vAlign w:val="center"/>
          </w:tcPr>
          <w:p w14:paraId="340D046F" w14:textId="77777777" w:rsidR="00F00342" w:rsidRPr="00CA1BAD" w:rsidRDefault="00F00342" w:rsidP="00F63869">
            <w:pPr>
              <w:spacing w:before="60" w:after="60"/>
              <w:ind w:right="12"/>
              <w:jc w:val="center"/>
              <w:rPr>
                <w:rFonts w:asciiTheme="minorHAnsi" w:hAnsiTheme="minorHAnsi"/>
                <w:sz w:val="20"/>
              </w:rPr>
            </w:pPr>
          </w:p>
        </w:tc>
      </w:tr>
      <w:tr w:rsidR="00F00342" w:rsidRPr="00CA1BAD" w14:paraId="5F10EA10" w14:textId="77777777" w:rsidTr="00F63869">
        <w:tc>
          <w:tcPr>
            <w:tcW w:w="622" w:type="dxa"/>
            <w:tcBorders>
              <w:left w:val="single" w:sz="4" w:space="0" w:color="auto"/>
            </w:tcBorders>
            <w:shd w:val="clear" w:color="auto" w:fill="auto"/>
          </w:tcPr>
          <w:p w14:paraId="4B185008" w14:textId="77777777" w:rsidR="00F00342" w:rsidRPr="001416DD" w:rsidRDefault="00F00342" w:rsidP="00F63869">
            <w:pPr>
              <w:widowControl w:val="0"/>
              <w:spacing w:before="60" w:after="60"/>
              <w:ind w:right="-2"/>
              <w:jc w:val="both"/>
              <w:rPr>
                <w:rFonts w:asciiTheme="minorHAnsi" w:hAnsiTheme="minorHAnsi"/>
                <w:sz w:val="20"/>
              </w:rPr>
            </w:pPr>
            <w:r w:rsidRPr="001416DD">
              <w:rPr>
                <w:rFonts w:asciiTheme="minorHAnsi" w:hAnsiTheme="minorHAnsi"/>
                <w:sz w:val="20"/>
              </w:rPr>
              <w:t>2.2.4</w:t>
            </w:r>
          </w:p>
        </w:tc>
        <w:tc>
          <w:tcPr>
            <w:tcW w:w="4735" w:type="dxa"/>
            <w:tcBorders>
              <w:left w:val="single" w:sz="4" w:space="0" w:color="auto"/>
            </w:tcBorders>
            <w:shd w:val="clear" w:color="auto" w:fill="auto"/>
            <w:vAlign w:val="center"/>
          </w:tcPr>
          <w:p w14:paraId="7EC3329F" w14:textId="77777777" w:rsidR="00F00342" w:rsidRPr="001416DD" w:rsidRDefault="00F00342" w:rsidP="00F63869">
            <w:pPr>
              <w:widowControl w:val="0"/>
              <w:spacing w:before="60" w:after="60"/>
              <w:ind w:right="-2"/>
              <w:jc w:val="both"/>
              <w:rPr>
                <w:rFonts w:asciiTheme="minorHAnsi" w:hAnsiTheme="minorHAnsi"/>
                <w:sz w:val="20"/>
              </w:rPr>
            </w:pPr>
            <w:r w:rsidRPr="001416DD">
              <w:rPr>
                <w:rFonts w:asciiTheme="minorHAnsi" w:hAnsiTheme="minorHAnsi"/>
                <w:sz w:val="20"/>
              </w:rPr>
              <w:t>Training as per TS SP-E3051, Section 1.2.1 [28]</w:t>
            </w:r>
          </w:p>
        </w:tc>
        <w:tc>
          <w:tcPr>
            <w:tcW w:w="2169" w:type="dxa"/>
            <w:tcBorders>
              <w:right w:val="single" w:sz="4" w:space="0" w:color="auto"/>
            </w:tcBorders>
            <w:shd w:val="clear" w:color="auto" w:fill="auto"/>
            <w:vAlign w:val="center"/>
          </w:tcPr>
          <w:p w14:paraId="2179F74C" w14:textId="77777777" w:rsidR="00F00342" w:rsidRPr="00CA1BAD" w:rsidRDefault="00F00342" w:rsidP="00F63869">
            <w:pPr>
              <w:spacing w:before="60" w:after="60"/>
              <w:ind w:right="12"/>
              <w:jc w:val="center"/>
              <w:rPr>
                <w:rFonts w:asciiTheme="minorHAnsi" w:hAnsiTheme="minorHAnsi"/>
                <w:sz w:val="20"/>
              </w:rPr>
            </w:pPr>
          </w:p>
        </w:tc>
      </w:tr>
      <w:tr w:rsidR="00F00342" w:rsidRPr="00CA1BAD" w14:paraId="2863E2BD" w14:textId="77777777" w:rsidTr="00F63869">
        <w:tc>
          <w:tcPr>
            <w:tcW w:w="622" w:type="dxa"/>
            <w:tcBorders>
              <w:left w:val="single" w:sz="4" w:space="0" w:color="auto"/>
              <w:bottom w:val="double" w:sz="4" w:space="0" w:color="auto"/>
            </w:tcBorders>
            <w:shd w:val="clear" w:color="auto" w:fill="auto"/>
          </w:tcPr>
          <w:p w14:paraId="26F03E48" w14:textId="77777777" w:rsidR="00F00342" w:rsidRPr="001416DD" w:rsidRDefault="00F00342" w:rsidP="00F63869">
            <w:pPr>
              <w:widowControl w:val="0"/>
              <w:spacing w:before="60" w:after="60"/>
              <w:ind w:right="-2"/>
              <w:jc w:val="both"/>
              <w:rPr>
                <w:rFonts w:asciiTheme="minorHAnsi" w:hAnsiTheme="minorHAnsi"/>
                <w:sz w:val="20"/>
              </w:rPr>
            </w:pPr>
          </w:p>
        </w:tc>
        <w:tc>
          <w:tcPr>
            <w:tcW w:w="4735" w:type="dxa"/>
            <w:tcBorders>
              <w:left w:val="single" w:sz="4" w:space="0" w:color="auto"/>
              <w:bottom w:val="double" w:sz="4" w:space="0" w:color="auto"/>
            </w:tcBorders>
            <w:shd w:val="clear" w:color="auto" w:fill="auto"/>
            <w:vAlign w:val="center"/>
          </w:tcPr>
          <w:p w14:paraId="69921B28" w14:textId="77777777" w:rsidR="00F00342" w:rsidRPr="001416DD" w:rsidRDefault="00F00342" w:rsidP="00F63869">
            <w:pPr>
              <w:widowControl w:val="0"/>
              <w:spacing w:before="60" w:after="60"/>
              <w:ind w:right="-2"/>
              <w:jc w:val="both"/>
              <w:rPr>
                <w:rFonts w:asciiTheme="minorHAnsi" w:hAnsiTheme="minorHAnsi"/>
                <w:sz w:val="20"/>
              </w:rPr>
            </w:pPr>
          </w:p>
        </w:tc>
        <w:tc>
          <w:tcPr>
            <w:tcW w:w="2169" w:type="dxa"/>
            <w:tcBorders>
              <w:bottom w:val="double" w:sz="4" w:space="0" w:color="auto"/>
              <w:right w:val="single" w:sz="4" w:space="0" w:color="auto"/>
            </w:tcBorders>
            <w:shd w:val="clear" w:color="auto" w:fill="auto"/>
            <w:vAlign w:val="center"/>
          </w:tcPr>
          <w:p w14:paraId="2528C6EB" w14:textId="77777777" w:rsidR="00F00342" w:rsidRPr="00CA1BAD" w:rsidRDefault="00F00342" w:rsidP="00F63869">
            <w:pPr>
              <w:spacing w:before="60" w:after="60"/>
              <w:ind w:right="12"/>
              <w:jc w:val="center"/>
              <w:rPr>
                <w:rFonts w:asciiTheme="minorHAnsi" w:hAnsiTheme="minorHAnsi"/>
                <w:sz w:val="20"/>
              </w:rPr>
            </w:pPr>
          </w:p>
        </w:tc>
      </w:tr>
      <w:tr w:rsidR="00F00342" w:rsidRPr="00CA1BAD" w14:paraId="10A6B392" w14:textId="77777777" w:rsidTr="00F63869">
        <w:tc>
          <w:tcPr>
            <w:tcW w:w="622" w:type="dxa"/>
            <w:tcBorders>
              <w:top w:val="double" w:sz="4" w:space="0" w:color="auto"/>
              <w:left w:val="single" w:sz="4" w:space="0" w:color="auto"/>
              <w:bottom w:val="single" w:sz="12" w:space="0" w:color="auto"/>
              <w:right w:val="single" w:sz="8" w:space="0" w:color="auto"/>
            </w:tcBorders>
          </w:tcPr>
          <w:p w14:paraId="1AFE3D6F" w14:textId="77777777" w:rsidR="00F00342" w:rsidRPr="001416DD" w:rsidRDefault="00F00342" w:rsidP="00F63869">
            <w:pPr>
              <w:widowControl w:val="0"/>
              <w:spacing w:before="60" w:after="60"/>
              <w:ind w:right="-2"/>
              <w:jc w:val="both"/>
              <w:rPr>
                <w:rFonts w:asciiTheme="minorHAnsi" w:hAnsiTheme="minorHAnsi"/>
                <w:b/>
                <w:i/>
                <w:sz w:val="20"/>
              </w:rPr>
            </w:pPr>
          </w:p>
        </w:tc>
        <w:tc>
          <w:tcPr>
            <w:tcW w:w="4735" w:type="dxa"/>
            <w:tcBorders>
              <w:top w:val="double" w:sz="4" w:space="0" w:color="auto"/>
              <w:left w:val="single" w:sz="4" w:space="0" w:color="auto"/>
              <w:bottom w:val="single" w:sz="12" w:space="0" w:color="auto"/>
              <w:right w:val="single" w:sz="8" w:space="0" w:color="auto"/>
            </w:tcBorders>
            <w:shd w:val="clear" w:color="auto" w:fill="auto"/>
            <w:vAlign w:val="center"/>
          </w:tcPr>
          <w:p w14:paraId="26879DD2" w14:textId="77777777" w:rsidR="00F00342" w:rsidRPr="001416DD" w:rsidRDefault="00F00342" w:rsidP="00F63869">
            <w:pPr>
              <w:widowControl w:val="0"/>
              <w:spacing w:before="60" w:after="60"/>
              <w:ind w:right="-2"/>
              <w:jc w:val="both"/>
              <w:rPr>
                <w:rFonts w:asciiTheme="minorHAnsi" w:hAnsiTheme="minorHAnsi"/>
                <w:b/>
                <w:iCs/>
                <w:sz w:val="20"/>
              </w:rPr>
            </w:pPr>
            <w:r w:rsidRPr="001416DD">
              <w:rPr>
                <w:rFonts w:asciiTheme="minorHAnsi" w:hAnsiTheme="minorHAnsi"/>
                <w:b/>
                <w:i/>
                <w:sz w:val="20"/>
              </w:rPr>
              <w:t xml:space="preserve"> </w:t>
            </w:r>
            <w:r w:rsidRPr="001416DD">
              <w:rPr>
                <w:rFonts w:asciiTheme="minorHAnsi" w:hAnsiTheme="minorHAnsi"/>
                <w:b/>
                <w:iCs/>
                <w:sz w:val="20"/>
              </w:rPr>
              <w:t>TOTAL Fixed and Firm Price (Base Scope + Optional Scope):</w:t>
            </w:r>
          </w:p>
        </w:tc>
        <w:tc>
          <w:tcPr>
            <w:tcW w:w="2169" w:type="dxa"/>
            <w:tcBorders>
              <w:top w:val="double" w:sz="4" w:space="0" w:color="auto"/>
              <w:left w:val="single" w:sz="8" w:space="0" w:color="auto"/>
              <w:bottom w:val="single" w:sz="12" w:space="0" w:color="auto"/>
              <w:right w:val="single" w:sz="4" w:space="0" w:color="auto"/>
            </w:tcBorders>
            <w:shd w:val="clear" w:color="auto" w:fill="auto"/>
            <w:vAlign w:val="center"/>
          </w:tcPr>
          <w:p w14:paraId="3BBE5A9B" w14:textId="77777777" w:rsidR="00F00342" w:rsidRPr="00CA1BAD" w:rsidRDefault="00F00342" w:rsidP="00F63869">
            <w:pPr>
              <w:spacing w:before="60" w:after="60"/>
              <w:ind w:right="12"/>
              <w:jc w:val="center"/>
              <w:rPr>
                <w:rFonts w:asciiTheme="minorHAnsi" w:hAnsiTheme="minorHAnsi"/>
                <w:b/>
                <w:i/>
                <w:sz w:val="20"/>
              </w:rPr>
            </w:pPr>
          </w:p>
        </w:tc>
      </w:tr>
    </w:tbl>
    <w:p w14:paraId="6643918C" w14:textId="77777777" w:rsidR="00F00342" w:rsidRDefault="00F00342" w:rsidP="00F00342">
      <w:pPr>
        <w:ind w:left="720"/>
        <w:jc w:val="both"/>
        <w:rPr>
          <w:rFonts w:asciiTheme="minorHAnsi" w:hAnsiTheme="minorHAnsi"/>
          <w:sz w:val="24"/>
          <w:szCs w:val="24"/>
        </w:rPr>
      </w:pPr>
    </w:p>
    <w:p w14:paraId="493399D3" w14:textId="77777777" w:rsidR="00F00342" w:rsidRDefault="00F00342" w:rsidP="00F00342">
      <w:pPr>
        <w:ind w:left="720" w:right="398"/>
        <w:jc w:val="both"/>
        <w:rPr>
          <w:rFonts w:asciiTheme="minorHAnsi" w:hAnsiTheme="minorHAnsi"/>
          <w:w w:val="104"/>
          <w:sz w:val="24"/>
          <w:szCs w:val="24"/>
        </w:rPr>
      </w:pPr>
      <w:r w:rsidRPr="00CA1BAD">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sidRPr="00CA1BAD">
        <w:rPr>
          <w:rFonts w:asciiTheme="minorHAnsi" w:hAnsiTheme="minorHAnsi"/>
          <w:sz w:val="24"/>
          <w:szCs w:val="24"/>
        </w:rPr>
        <w:t>in order to</w:t>
      </w:r>
      <w:proofErr w:type="gramEnd"/>
      <w:r w:rsidRPr="00CA1BAD">
        <w:rPr>
          <w:rFonts w:asciiTheme="minorHAnsi" w:hAnsiTheme="minorHAnsi"/>
          <w:sz w:val="24"/>
          <w:szCs w:val="24"/>
        </w:rPr>
        <w:t xml:space="preserve">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N/A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14:paraId="5BA1180E" w14:textId="77777777" w:rsidR="00F00342" w:rsidRPr="008D50E2" w:rsidRDefault="00F00342" w:rsidP="00F00342">
      <w:pPr>
        <w:ind w:left="720" w:right="398"/>
        <w:jc w:val="both"/>
        <w:rPr>
          <w:rFonts w:asciiTheme="minorHAnsi" w:hAnsiTheme="minorHAnsi"/>
          <w:sz w:val="24"/>
          <w:szCs w:val="24"/>
        </w:rPr>
      </w:pPr>
    </w:p>
    <w:p w14:paraId="4E24BA36" w14:textId="77777777" w:rsidR="00F00342" w:rsidRDefault="00F00342" w:rsidP="00F00342">
      <w:pPr>
        <w:pStyle w:val="ListParagraph"/>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Pr>
          <w:rFonts w:asciiTheme="minorHAnsi" w:hAnsiTheme="minorHAnsi"/>
        </w:rPr>
        <w:t>act and complete them all in accordance with the schedule proposed in the Bidding Documentation.</w:t>
      </w:r>
    </w:p>
    <w:p w14:paraId="72087D62" w14:textId="77777777" w:rsidR="00F00342" w:rsidRPr="00CA1BAD" w:rsidRDefault="00F00342" w:rsidP="00F00342">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4ABF1BA7" w14:textId="77777777" w:rsidR="00F00342" w:rsidRPr="00CA1BAD" w:rsidRDefault="00F00342" w:rsidP="00F00342">
      <w:pPr>
        <w:pStyle w:val="ListParagraph"/>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2094A3AC" w14:textId="77777777" w:rsidR="00F00342" w:rsidRPr="00CA1BAD" w:rsidRDefault="00F00342" w:rsidP="00F00342">
      <w:pPr>
        <w:jc w:val="both"/>
        <w:rPr>
          <w:rFonts w:asciiTheme="minorHAnsi" w:hAnsiTheme="minorHAnsi"/>
          <w:sz w:val="24"/>
          <w:szCs w:val="24"/>
        </w:rPr>
      </w:pPr>
    </w:p>
    <w:p w14:paraId="0157B456" w14:textId="77777777" w:rsidR="00F00342" w:rsidRPr="00CA1BAD" w:rsidRDefault="00F00342" w:rsidP="00F00342">
      <w:pPr>
        <w:jc w:val="both"/>
        <w:rPr>
          <w:rFonts w:asciiTheme="minorHAnsi" w:hAnsiTheme="minorHAnsi"/>
          <w:sz w:val="24"/>
          <w:szCs w:val="24"/>
        </w:rPr>
      </w:pPr>
    </w:p>
    <w:p w14:paraId="1CADF939" w14:textId="77777777" w:rsidR="00F00342" w:rsidRPr="00CA1BAD" w:rsidRDefault="00F00342" w:rsidP="00F00342">
      <w:pPr>
        <w:jc w:val="both"/>
        <w:rPr>
          <w:rFonts w:asciiTheme="minorHAnsi" w:hAnsiTheme="minorHAnsi"/>
          <w:sz w:val="24"/>
          <w:szCs w:val="24"/>
        </w:rPr>
      </w:pPr>
    </w:p>
    <w:p w14:paraId="593EB91A" w14:textId="77777777" w:rsidR="00F00342" w:rsidRPr="00CA1BAD" w:rsidRDefault="00F00342" w:rsidP="00F00342">
      <w:pPr>
        <w:jc w:val="both"/>
        <w:rPr>
          <w:rFonts w:asciiTheme="minorHAnsi" w:hAnsiTheme="minorHAnsi"/>
          <w:sz w:val="24"/>
          <w:szCs w:val="24"/>
        </w:rPr>
      </w:pPr>
    </w:p>
    <w:p w14:paraId="56500508" w14:textId="77777777" w:rsidR="00F00342" w:rsidRPr="00CA1BAD" w:rsidRDefault="00F00342" w:rsidP="00F00342">
      <w:pPr>
        <w:jc w:val="both"/>
        <w:rPr>
          <w:rFonts w:asciiTheme="minorHAnsi" w:hAnsiTheme="minorHAnsi"/>
          <w:sz w:val="24"/>
          <w:szCs w:val="24"/>
        </w:rPr>
      </w:pPr>
    </w:p>
    <w:p w14:paraId="56DDD953" w14:textId="77777777" w:rsidR="00F00342" w:rsidRPr="00CA1BAD" w:rsidRDefault="00F00342" w:rsidP="00F00342">
      <w:pPr>
        <w:jc w:val="both"/>
        <w:rPr>
          <w:rFonts w:asciiTheme="minorHAnsi" w:hAnsiTheme="minorHAnsi"/>
          <w:sz w:val="24"/>
          <w:szCs w:val="24"/>
        </w:rPr>
      </w:pPr>
    </w:p>
    <w:p w14:paraId="17E721B1" w14:textId="77777777" w:rsidR="00F00342" w:rsidRPr="00CA1BAD" w:rsidRDefault="00F00342" w:rsidP="00F00342">
      <w:pPr>
        <w:rPr>
          <w:rFonts w:asciiTheme="minorHAnsi" w:hAnsiTheme="minorHAnsi"/>
          <w:sz w:val="24"/>
          <w:szCs w:val="24"/>
        </w:rPr>
      </w:pPr>
    </w:p>
    <w:p w14:paraId="1904434B" w14:textId="77777777" w:rsidR="00F00342" w:rsidRPr="00CA1BAD" w:rsidRDefault="00F00342" w:rsidP="00F00342">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53964C5E" w14:textId="77777777" w:rsidR="00F00342" w:rsidRPr="00CA1BAD" w:rsidRDefault="00F00342" w:rsidP="00F00342">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47FC8DDC" w14:textId="77777777" w:rsidR="00F00342" w:rsidRPr="00CA1BAD" w:rsidRDefault="00F00342" w:rsidP="00F00342">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3EDB1759" w14:textId="77777777" w:rsidR="00F00342" w:rsidRPr="00CA1BAD" w:rsidRDefault="00F00342" w:rsidP="00F00342">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761B96C8" w14:textId="77777777" w:rsidR="00F00342" w:rsidRPr="00CA1BAD" w:rsidRDefault="00F00342" w:rsidP="00F00342">
      <w:pPr>
        <w:rPr>
          <w:rFonts w:asciiTheme="minorHAnsi" w:hAnsiTheme="minorHAnsi"/>
        </w:rPr>
      </w:pPr>
    </w:p>
    <w:p w14:paraId="1B74749D" w14:textId="77777777" w:rsidR="00F00342" w:rsidRPr="00CA1BAD" w:rsidRDefault="00F00342" w:rsidP="00F00342">
      <w:pPr>
        <w:rPr>
          <w:rFonts w:asciiTheme="minorHAnsi" w:eastAsiaTheme="majorEastAsia" w:hAnsiTheme="minorHAnsi"/>
          <w:b/>
          <w:bCs/>
          <w:sz w:val="24"/>
          <w:szCs w:val="24"/>
        </w:rPr>
      </w:pPr>
      <w:r w:rsidRPr="00CA1BAD">
        <w:rPr>
          <w:rFonts w:asciiTheme="minorHAnsi" w:hAnsiTheme="minorHAnsi"/>
          <w:sz w:val="24"/>
          <w:szCs w:val="24"/>
        </w:rPr>
        <w:br w:type="page"/>
      </w:r>
    </w:p>
    <w:p w14:paraId="5DAA6B8C" w14:textId="77777777" w:rsidR="00F00342" w:rsidRPr="008B11A7" w:rsidRDefault="00F00342" w:rsidP="00F00342">
      <w:pPr>
        <w:jc w:val="right"/>
        <w:rPr>
          <w:rFonts w:asciiTheme="minorHAnsi" w:hAnsiTheme="minorHAnsi"/>
          <w:b/>
          <w:sz w:val="24"/>
          <w:szCs w:val="24"/>
        </w:rPr>
      </w:pPr>
      <w:r w:rsidRPr="008B11A7">
        <w:rPr>
          <w:rFonts w:asciiTheme="minorHAnsi" w:hAnsiTheme="minorHAnsi"/>
          <w:b/>
          <w:sz w:val="24"/>
          <w:szCs w:val="24"/>
        </w:rPr>
        <w:lastRenderedPageBreak/>
        <w:fldChar w:fldCharType="begin"/>
      </w:r>
      <w:r w:rsidRPr="008B11A7">
        <w:rPr>
          <w:rFonts w:asciiTheme="minorHAnsi" w:hAnsiTheme="minorHAnsi"/>
          <w:b/>
          <w:sz w:val="24"/>
          <w:szCs w:val="24"/>
        </w:rPr>
        <w:instrText xml:space="preserve"> REF _Ref434568986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Pr>
          <w:rFonts w:asciiTheme="minorHAnsi" w:hAnsiTheme="minorHAnsi"/>
          <w:b/>
          <w:sz w:val="24"/>
          <w:szCs w:val="24"/>
        </w:rPr>
        <w:t>Attachment no.2</w:t>
      </w:r>
      <w:r w:rsidRPr="008B11A7">
        <w:rPr>
          <w:rFonts w:asciiTheme="minorHAnsi" w:hAnsiTheme="minorHAnsi"/>
          <w:b/>
          <w:sz w:val="24"/>
          <w:szCs w:val="24"/>
        </w:rPr>
        <w:fldChar w:fldCharType="end"/>
      </w:r>
    </w:p>
    <w:p w14:paraId="6DECC2C2" w14:textId="77777777" w:rsidR="00F00342" w:rsidRPr="00CA1BAD" w:rsidRDefault="00F00342" w:rsidP="00F0034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REF _Ref434568986 \h </w:instrText>
      </w:r>
      <w:r>
        <w:rPr>
          <w:rFonts w:asciiTheme="minorHAnsi" w:hAnsiTheme="minorHAnsi"/>
          <w:sz w:val="24"/>
          <w:szCs w:val="24"/>
        </w:rPr>
      </w:r>
      <w:r>
        <w:rPr>
          <w:rFonts w:asciiTheme="minorHAnsi" w:hAnsiTheme="minorHAnsi"/>
          <w:sz w:val="24"/>
          <w:szCs w:val="24"/>
        </w:rPr>
        <w:fldChar w:fldCharType="separate"/>
      </w:r>
      <w:r w:rsidRPr="00B361B1">
        <w:rPr>
          <w:rFonts w:asciiTheme="minorHAnsi" w:eastAsia="MS Mincho" w:hAnsiTheme="minorHAnsi"/>
          <w:b/>
          <w:sz w:val="24"/>
          <w:szCs w:val="24"/>
          <w:lang w:eastAsia="en-US"/>
        </w:rPr>
        <w:t>BIDDER DECLARATION OF ELIGIBILIT</w:t>
      </w:r>
      <w:r>
        <w:rPr>
          <w:rFonts w:asciiTheme="minorHAnsi" w:eastAsia="MS Mincho" w:hAnsiTheme="minorHAnsi"/>
          <w:b/>
          <w:sz w:val="24"/>
          <w:szCs w:val="24"/>
          <w:lang w:eastAsia="en-US"/>
        </w:rPr>
        <w:t>Y</w:t>
      </w:r>
      <w:r>
        <w:rPr>
          <w:rFonts w:asciiTheme="minorHAnsi" w:hAnsiTheme="minorHAnsi"/>
          <w:sz w:val="24"/>
          <w:szCs w:val="24"/>
        </w:rPr>
        <w:fldChar w:fldCharType="end"/>
      </w:r>
      <w:r w:rsidRPr="00CA1BAD">
        <w:rPr>
          <w:rFonts w:asciiTheme="minorHAnsi" w:hAnsiTheme="minorHAnsi"/>
          <w:b/>
          <w:sz w:val="24"/>
          <w:szCs w:val="24"/>
        </w:rPr>
        <w:t xml:space="preserve"> </w:t>
      </w:r>
    </w:p>
    <w:p w14:paraId="2EF871B5" w14:textId="77777777" w:rsidR="00F00342" w:rsidRPr="00CA1BAD" w:rsidRDefault="00F00342" w:rsidP="00F00342">
      <w:pPr>
        <w:tabs>
          <w:tab w:val="right" w:leader="dot" w:pos="6804"/>
        </w:tabs>
        <w:jc w:val="both"/>
        <w:rPr>
          <w:rFonts w:asciiTheme="minorHAnsi" w:hAnsiTheme="minorHAnsi"/>
          <w:sz w:val="24"/>
          <w:szCs w:val="24"/>
        </w:rPr>
      </w:pPr>
    </w:p>
    <w:p w14:paraId="0C2EEF85" w14:textId="77777777" w:rsidR="00F00342" w:rsidRPr="00CA1BAD" w:rsidRDefault="00F00342" w:rsidP="00F00342">
      <w:pPr>
        <w:tabs>
          <w:tab w:val="right" w:leader="dot" w:pos="6804"/>
        </w:tabs>
        <w:jc w:val="both"/>
        <w:rPr>
          <w:rFonts w:asciiTheme="minorHAnsi" w:hAnsiTheme="minorHAnsi"/>
          <w:sz w:val="24"/>
          <w:szCs w:val="24"/>
        </w:rPr>
      </w:pPr>
    </w:p>
    <w:p w14:paraId="7FA76EB8" w14:textId="77777777" w:rsidR="00F00342" w:rsidRPr="00CA1BAD" w:rsidRDefault="00F00342" w:rsidP="00F00342">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554F8BE4" w14:textId="77777777" w:rsidR="00F00342" w:rsidRPr="00CA1BAD" w:rsidRDefault="00F00342" w:rsidP="00F00342">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7B69E31" w14:textId="77777777" w:rsidR="00F00342" w:rsidRPr="00CA1BAD" w:rsidRDefault="00F00342" w:rsidP="00F00342">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3DF9B02" w14:textId="77777777" w:rsidR="00F00342" w:rsidRPr="00CA1BAD" w:rsidRDefault="00F00342" w:rsidP="00F00342">
      <w:pPr>
        <w:tabs>
          <w:tab w:val="right" w:leader="dot" w:pos="6804"/>
        </w:tabs>
        <w:jc w:val="center"/>
        <w:rPr>
          <w:rFonts w:asciiTheme="minorHAnsi" w:hAnsiTheme="minorHAnsi"/>
          <w:sz w:val="24"/>
          <w:szCs w:val="24"/>
        </w:rPr>
      </w:pPr>
    </w:p>
    <w:p w14:paraId="144A9A6F" w14:textId="77777777" w:rsidR="00F00342" w:rsidRPr="00CA1BAD" w:rsidRDefault="00F00342" w:rsidP="00F00342">
      <w:pPr>
        <w:tabs>
          <w:tab w:val="right" w:leader="dot" w:pos="6804"/>
        </w:tabs>
        <w:jc w:val="center"/>
        <w:rPr>
          <w:rFonts w:asciiTheme="minorHAnsi" w:hAnsiTheme="minorHAnsi"/>
          <w:sz w:val="24"/>
          <w:szCs w:val="24"/>
        </w:rPr>
      </w:pPr>
    </w:p>
    <w:p w14:paraId="0D134DB9" w14:textId="77777777" w:rsidR="00F00342" w:rsidRPr="00CA1BAD" w:rsidRDefault="00F00342" w:rsidP="00F00342">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8996AEE" w14:textId="77777777" w:rsidR="00F00342" w:rsidRPr="00CA1BAD" w:rsidRDefault="00F00342" w:rsidP="00F00342">
      <w:pPr>
        <w:rPr>
          <w:rFonts w:asciiTheme="minorHAnsi" w:hAnsiTheme="minorHAnsi"/>
          <w:sz w:val="24"/>
          <w:szCs w:val="24"/>
        </w:rPr>
      </w:pPr>
      <w:r w:rsidRPr="00CA1BAD">
        <w:rPr>
          <w:rFonts w:asciiTheme="minorHAnsi" w:hAnsiTheme="minorHAnsi"/>
          <w:sz w:val="24"/>
          <w:szCs w:val="24"/>
        </w:rPr>
        <w:t>Under criminal and material responsibility,</w:t>
      </w:r>
    </w:p>
    <w:p w14:paraId="70A7F331" w14:textId="77777777" w:rsidR="00F00342" w:rsidRPr="00CA1BAD" w:rsidRDefault="00F00342" w:rsidP="00F00342">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76298A9F" w14:textId="77777777" w:rsidR="00F00342" w:rsidRPr="00F53075" w:rsidRDefault="00F00342" w:rsidP="00F00342">
      <w:pPr>
        <w:pStyle w:val="ListParagraph"/>
        <w:numPr>
          <w:ilvl w:val="0"/>
          <w:numId w:val="2"/>
        </w:numPr>
        <w:jc w:val="both"/>
        <w:rPr>
          <w:rFonts w:asciiTheme="minorHAnsi" w:hAnsiTheme="minorHAnsi"/>
          <w:sz w:val="24"/>
          <w:szCs w:val="24"/>
        </w:rPr>
      </w:pPr>
      <w:r w:rsidRPr="00F53075">
        <w:rPr>
          <w:rFonts w:asciiTheme="minorHAnsi" w:hAnsiTheme="minorHAnsi"/>
          <w:sz w:val="24"/>
          <w:szCs w:val="24"/>
        </w:rPr>
        <w:t xml:space="preserve">We comply with ZVISJV for the scope of contractual work (if applicable and requested in Technical </w:t>
      </w:r>
      <w:r>
        <w:rPr>
          <w:rFonts w:asciiTheme="minorHAnsi" w:hAnsiTheme="minorHAnsi"/>
          <w:sz w:val="24"/>
          <w:szCs w:val="24"/>
        </w:rPr>
        <w:t>S</w:t>
      </w:r>
      <w:r w:rsidRPr="00F53075">
        <w:rPr>
          <w:rFonts w:asciiTheme="minorHAnsi" w:hAnsiTheme="minorHAnsi"/>
          <w:sz w:val="24"/>
          <w:szCs w:val="24"/>
        </w:rPr>
        <w:t>pecification).</w:t>
      </w:r>
    </w:p>
    <w:p w14:paraId="32B7DE4A" w14:textId="77777777" w:rsidR="00F00342" w:rsidRPr="00F53075" w:rsidRDefault="00F00342" w:rsidP="00F00342">
      <w:pPr>
        <w:pStyle w:val="ListParagraph"/>
        <w:numPr>
          <w:ilvl w:val="0"/>
          <w:numId w:val="2"/>
        </w:numPr>
        <w:jc w:val="both"/>
        <w:rPr>
          <w:rFonts w:asciiTheme="minorHAnsi" w:hAnsiTheme="minorHAnsi"/>
          <w:sz w:val="24"/>
          <w:szCs w:val="24"/>
        </w:rPr>
      </w:pPr>
      <w:r w:rsidRPr="00F53075">
        <w:rPr>
          <w:rFonts w:asciiTheme="minorHAnsi" w:hAnsiTheme="minorHAnsi"/>
          <w:sz w:val="24"/>
          <w:szCs w:val="24"/>
        </w:rPr>
        <w:t xml:space="preserve">We are not the subject of initiated compulsory settlement, bankruptcy or liquidation proceedings or other procedure that may result </w:t>
      </w:r>
      <w:proofErr w:type="gramStart"/>
      <w:r w:rsidRPr="00F53075">
        <w:rPr>
          <w:rFonts w:asciiTheme="minorHAnsi" w:hAnsiTheme="minorHAnsi"/>
          <w:sz w:val="24"/>
          <w:szCs w:val="24"/>
        </w:rPr>
        <w:t>in</w:t>
      </w:r>
      <w:proofErr w:type="gramEnd"/>
      <w:r w:rsidRPr="00F53075">
        <w:rPr>
          <w:rFonts w:asciiTheme="minorHAnsi" w:hAnsiTheme="minorHAnsi"/>
          <w:sz w:val="24"/>
          <w:szCs w:val="24"/>
        </w:rPr>
        <w:t xml:space="preserve"> or which purpose is the winding up of operation; and whatever other procedure similar to procedures stated above in accordance with the regulations of the country of our origin.</w:t>
      </w:r>
    </w:p>
    <w:p w14:paraId="52D77F58" w14:textId="77777777" w:rsidR="00F00342" w:rsidRPr="00CA1BAD" w:rsidRDefault="00F00342" w:rsidP="00F00342">
      <w:pPr>
        <w:pStyle w:val="ListParagraph"/>
        <w:numPr>
          <w:ilvl w:val="0"/>
          <w:numId w:val="2"/>
        </w:numPr>
        <w:jc w:val="both"/>
        <w:rPr>
          <w:rFonts w:asciiTheme="minorHAnsi" w:hAnsiTheme="minorHAnsi"/>
          <w:sz w:val="24"/>
          <w:szCs w:val="24"/>
        </w:rPr>
      </w:pPr>
      <w:r w:rsidRPr="00F53075">
        <w:rPr>
          <w:rFonts w:asciiTheme="minorHAnsi" w:hAnsiTheme="minorHAnsi"/>
          <w:sz w:val="24"/>
          <w:szCs w:val="24"/>
        </w:rPr>
        <w:t>That our law</w:t>
      </w:r>
      <w:r w:rsidRPr="00CA1BAD">
        <w:rPr>
          <w:rFonts w:asciiTheme="minorHAnsi" w:hAnsiTheme="minorHAnsi"/>
          <w:sz w:val="24"/>
          <w:szCs w:val="24"/>
        </w:rPr>
        <w:t xml:space="preserve"> does not forbid us to sign the Contract. </w:t>
      </w:r>
    </w:p>
    <w:p w14:paraId="303D313B" w14:textId="77777777" w:rsidR="00F00342" w:rsidRPr="00CA1BAD" w:rsidRDefault="00F00342" w:rsidP="00F00342">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w:t>
      </w:r>
      <w:proofErr w:type="gramStart"/>
      <w:r>
        <w:rPr>
          <w:rFonts w:asciiTheme="minorHAnsi" w:hAnsiTheme="minorHAnsi"/>
          <w:sz w:val="24"/>
          <w:szCs w:val="24"/>
        </w:rPr>
        <w:t>75 point</w:t>
      </w:r>
      <w:proofErr w:type="gramEnd"/>
      <w:r>
        <w:rPr>
          <w:rFonts w:asciiTheme="minorHAnsi" w:hAnsiTheme="minorHAnsi"/>
          <w:sz w:val="24"/>
          <w:szCs w:val="24"/>
        </w:rPr>
        <w:t xml:space="preserve"> a</w:t>
      </w:r>
      <w:r w:rsidRPr="00CA1BAD">
        <w:rPr>
          <w:rFonts w:asciiTheme="minorHAnsi" w:hAnsiTheme="minorHAnsi"/>
          <w:sz w:val="24"/>
          <w:szCs w:val="24"/>
        </w:rPr>
        <w:t xml:space="preserve"> of</w:t>
      </w:r>
      <w:r>
        <w:rPr>
          <w:rFonts w:asciiTheme="minorHAnsi" w:hAnsiTheme="minorHAnsi"/>
          <w:sz w:val="24"/>
          <w:szCs w:val="24"/>
        </w:rPr>
        <w:t xml:space="preserve"> ZJN-3. </w:t>
      </w:r>
    </w:p>
    <w:p w14:paraId="36966B3E" w14:textId="77777777" w:rsidR="00F00342" w:rsidRPr="00CA1BAD" w:rsidRDefault="00F00342" w:rsidP="00F00342">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14:paraId="439CF5F3" w14:textId="77777777" w:rsidR="00F00342" w:rsidRPr="00CA1BAD" w:rsidRDefault="00F00342" w:rsidP="00F00342">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 S</w:t>
      </w:r>
      <w:r>
        <w:rPr>
          <w:rFonts w:asciiTheme="minorHAnsi" w:hAnsiTheme="minorHAnsi"/>
          <w:sz w:val="24"/>
          <w:szCs w:val="24"/>
        </w:rPr>
        <w:t>ervices and Delivery</w:t>
      </w:r>
      <w:r w:rsidRPr="00CA1BAD">
        <w:rPr>
          <w:rFonts w:asciiTheme="minorHAnsi" w:hAnsiTheme="minorHAnsi"/>
          <w:sz w:val="24"/>
          <w:szCs w:val="24"/>
        </w:rPr>
        <w:t xml:space="preserve"> completion. </w:t>
      </w:r>
    </w:p>
    <w:p w14:paraId="77944F9A" w14:textId="77777777" w:rsidR="00F00342" w:rsidRPr="00C25F1A" w:rsidRDefault="00F00342" w:rsidP="00F00342">
      <w:pPr>
        <w:pStyle w:val="ListParagraph"/>
        <w:numPr>
          <w:ilvl w:val="0"/>
          <w:numId w:val="2"/>
        </w:numPr>
        <w:jc w:val="both"/>
        <w:rPr>
          <w:rFonts w:asciiTheme="minorHAnsi" w:hAnsiTheme="minorHAnsi"/>
          <w:sz w:val="24"/>
          <w:szCs w:val="24"/>
        </w:rPr>
      </w:pPr>
      <w:r w:rsidRPr="00C25F1A">
        <w:rPr>
          <w:rFonts w:asciiTheme="minorHAnsi" w:hAnsiTheme="minorHAnsi"/>
          <w:sz w:val="24"/>
          <w:szCs w:val="24"/>
        </w:rPr>
        <w:t xml:space="preserve">We will follow and fulfill all quality assurance requirements requested in the TS SP-E3051, Rev.0. Our quality management system is described in document ...................................................................................... </w:t>
      </w:r>
    </w:p>
    <w:p w14:paraId="0FBECF78" w14:textId="77777777" w:rsidR="00F00342" w:rsidRPr="00CA1BAD" w:rsidRDefault="00F00342" w:rsidP="00F00342">
      <w:pPr>
        <w:pStyle w:val="ListParagraph"/>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w:t>
      </w:r>
      <w:proofErr w:type="gramStart"/>
      <w:r w:rsidRPr="00CA1BAD">
        <w:rPr>
          <w:rFonts w:asciiTheme="minorHAnsi" w:hAnsiTheme="minorHAnsi"/>
          <w:sz w:val="24"/>
          <w:szCs w:val="24"/>
        </w:rPr>
        <w:t>document</w:t>
      </w:r>
      <w:proofErr w:type="gramEnd"/>
      <w:r w:rsidRPr="00CA1BAD">
        <w:rPr>
          <w:rFonts w:asciiTheme="minorHAnsi" w:hAnsiTheme="minorHAnsi"/>
          <w:sz w:val="24"/>
          <w:szCs w:val="24"/>
        </w:rPr>
        <w:t xml:space="preserve"> ID, title, revision number). </w:t>
      </w:r>
    </w:p>
    <w:p w14:paraId="2629E046" w14:textId="77777777" w:rsidR="00F00342" w:rsidRPr="00CA1BAD" w:rsidRDefault="00F00342" w:rsidP="00F00342">
      <w:pPr>
        <w:pStyle w:val="ListParagraph"/>
        <w:jc w:val="both"/>
        <w:rPr>
          <w:rFonts w:asciiTheme="minorHAnsi" w:hAnsiTheme="minorHAnsi"/>
          <w:sz w:val="24"/>
          <w:szCs w:val="24"/>
        </w:rPr>
      </w:pPr>
    </w:p>
    <w:p w14:paraId="2F8DA151" w14:textId="77777777" w:rsidR="00F00342" w:rsidRPr="00CA1BAD" w:rsidRDefault="00F00342" w:rsidP="00F00342">
      <w:pPr>
        <w:pStyle w:val="ListParagraph"/>
        <w:jc w:val="both"/>
        <w:rPr>
          <w:rFonts w:asciiTheme="minorHAnsi" w:hAnsiTheme="minorHAnsi"/>
          <w:sz w:val="24"/>
          <w:szCs w:val="24"/>
          <w:highlight w:val="yellow"/>
        </w:rPr>
      </w:pPr>
    </w:p>
    <w:p w14:paraId="677269A1" w14:textId="77777777" w:rsidR="00F00342" w:rsidRPr="00CA1BAD" w:rsidRDefault="00F00342" w:rsidP="00F00342">
      <w:pPr>
        <w:tabs>
          <w:tab w:val="left" w:pos="2835"/>
        </w:tabs>
        <w:ind w:left="4395" w:hanging="4395"/>
        <w:jc w:val="both"/>
        <w:rPr>
          <w:rFonts w:asciiTheme="minorHAnsi" w:hAnsiTheme="minorHAnsi"/>
          <w:sz w:val="24"/>
          <w:szCs w:val="24"/>
        </w:rPr>
      </w:pPr>
    </w:p>
    <w:p w14:paraId="2B4B3116" w14:textId="77777777" w:rsidR="00F00342" w:rsidRPr="00CA1BAD" w:rsidRDefault="00F00342" w:rsidP="00F00342">
      <w:pPr>
        <w:tabs>
          <w:tab w:val="left" w:pos="2835"/>
        </w:tabs>
        <w:ind w:left="4395" w:hanging="4395"/>
        <w:jc w:val="both"/>
        <w:rPr>
          <w:rFonts w:asciiTheme="minorHAnsi" w:hAnsiTheme="minorHAnsi"/>
          <w:sz w:val="24"/>
          <w:szCs w:val="24"/>
        </w:rPr>
      </w:pPr>
    </w:p>
    <w:p w14:paraId="7EA6EC89" w14:textId="77777777" w:rsidR="00F00342" w:rsidRPr="00CA1BAD" w:rsidRDefault="00F00342" w:rsidP="00F00342">
      <w:pPr>
        <w:tabs>
          <w:tab w:val="left" w:pos="2835"/>
        </w:tabs>
        <w:ind w:left="4395" w:hanging="4395"/>
        <w:jc w:val="both"/>
        <w:rPr>
          <w:rFonts w:asciiTheme="minorHAnsi" w:hAnsiTheme="minorHAnsi"/>
          <w:sz w:val="24"/>
          <w:szCs w:val="24"/>
        </w:rPr>
      </w:pPr>
    </w:p>
    <w:p w14:paraId="64CD31EA" w14:textId="77777777" w:rsidR="00F00342" w:rsidRPr="00CA1BAD" w:rsidRDefault="00F00342" w:rsidP="00F00342">
      <w:pPr>
        <w:tabs>
          <w:tab w:val="left" w:pos="2835"/>
        </w:tabs>
        <w:ind w:left="4395" w:hanging="4395"/>
        <w:jc w:val="both"/>
        <w:rPr>
          <w:rFonts w:asciiTheme="minorHAnsi" w:hAnsiTheme="minorHAnsi"/>
          <w:sz w:val="24"/>
          <w:szCs w:val="24"/>
        </w:rPr>
      </w:pPr>
    </w:p>
    <w:p w14:paraId="2F00B873" w14:textId="77777777" w:rsidR="00F00342" w:rsidRPr="00CA1BAD" w:rsidRDefault="00F00342" w:rsidP="00F00342">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14:paraId="49B0D078" w14:textId="77777777" w:rsidR="00F00342" w:rsidRPr="00CA1BAD" w:rsidRDefault="00F00342" w:rsidP="00F00342">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1F3A6A61" w14:textId="77777777" w:rsidR="00F00342" w:rsidRPr="00CA1BAD" w:rsidRDefault="00F00342" w:rsidP="00F00342">
      <w:pPr>
        <w:jc w:val="both"/>
        <w:rPr>
          <w:rFonts w:asciiTheme="minorHAnsi" w:hAnsiTheme="minorHAnsi"/>
          <w:sz w:val="24"/>
          <w:szCs w:val="24"/>
        </w:rPr>
      </w:pPr>
    </w:p>
    <w:p w14:paraId="1F0FDC76" w14:textId="77777777" w:rsidR="00F00342" w:rsidRPr="00CA1BAD" w:rsidRDefault="00F00342" w:rsidP="00F00342">
      <w:pPr>
        <w:jc w:val="both"/>
        <w:rPr>
          <w:rFonts w:asciiTheme="minorHAnsi" w:hAnsiTheme="minorHAnsi"/>
          <w:sz w:val="24"/>
          <w:szCs w:val="24"/>
        </w:rPr>
      </w:pPr>
    </w:p>
    <w:p w14:paraId="3E8970CF" w14:textId="77777777" w:rsidR="00F00342" w:rsidRPr="00CA1BAD" w:rsidRDefault="00F00342" w:rsidP="00F00342">
      <w:pPr>
        <w:jc w:val="both"/>
        <w:rPr>
          <w:rFonts w:asciiTheme="minorHAnsi" w:hAnsiTheme="minorHAnsi"/>
          <w:sz w:val="24"/>
          <w:szCs w:val="24"/>
        </w:rPr>
      </w:pPr>
    </w:p>
    <w:p w14:paraId="39B99C27" w14:textId="77777777" w:rsidR="00F00342" w:rsidRPr="00CA1BAD" w:rsidRDefault="00F00342" w:rsidP="00F00342">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14:paraId="20A84DAD" w14:textId="77777777" w:rsidR="00F00342" w:rsidRPr="00CA1BAD" w:rsidRDefault="00F00342" w:rsidP="00F00342">
      <w:pPr>
        <w:jc w:val="both"/>
        <w:rPr>
          <w:rFonts w:asciiTheme="minorHAnsi" w:hAnsiTheme="minorHAnsi"/>
          <w:sz w:val="24"/>
          <w:szCs w:val="24"/>
        </w:rPr>
      </w:pPr>
      <w:r w:rsidRPr="00CA1BAD">
        <w:rPr>
          <w:rFonts w:asciiTheme="minorHAnsi" w:hAnsiTheme="minorHAnsi"/>
          <w:sz w:val="24"/>
          <w:szCs w:val="24"/>
        </w:rPr>
        <w:br w:type="page"/>
      </w:r>
    </w:p>
    <w:p w14:paraId="73B8A097" w14:textId="77777777" w:rsidR="00F00342" w:rsidRPr="008B11A7" w:rsidRDefault="00F00342" w:rsidP="00F00342">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_Ref434569271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no.3</w:t>
      </w:r>
      <w:r>
        <w:rPr>
          <w:rFonts w:asciiTheme="minorHAnsi" w:hAnsiTheme="minorHAnsi"/>
          <w:b/>
          <w:sz w:val="24"/>
          <w:szCs w:val="24"/>
        </w:rPr>
        <w:fldChar w:fldCharType="end"/>
      </w:r>
    </w:p>
    <w:p w14:paraId="0CF5AA48" w14:textId="77777777" w:rsidR="00F00342" w:rsidRPr="00CA1BAD" w:rsidRDefault="00F00342" w:rsidP="00F0034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_Ref434569271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lang w:eastAsia="en-US"/>
        </w:rPr>
        <w:t>BIDDER</w:t>
      </w:r>
      <w:r>
        <w:rPr>
          <w:rFonts w:asciiTheme="minorHAnsi" w:eastAsia="MS Mincho" w:hAnsiTheme="minorHAnsi"/>
          <w:b/>
          <w:sz w:val="24"/>
          <w:szCs w:val="24"/>
          <w:lang w:eastAsia="en-US"/>
        </w:rPr>
        <w:t xml:space="preserve">'S STATEMENT OF ACCEPTANCE OF </w:t>
      </w:r>
      <w:r w:rsidRPr="00B361B1">
        <w:rPr>
          <w:rFonts w:asciiTheme="minorHAnsi" w:eastAsia="MS Mincho" w:hAnsiTheme="minorHAnsi"/>
          <w:b/>
          <w:sz w:val="24"/>
          <w:szCs w:val="24"/>
          <w:lang w:eastAsia="en-US"/>
        </w:rPr>
        <w:t>CONDITIONS FROM THE PURCHASER'S BIDDING DOCUMENTATION</w:t>
      </w:r>
      <w:r>
        <w:rPr>
          <w:rFonts w:asciiTheme="minorHAnsi" w:hAnsiTheme="minorHAnsi"/>
          <w:b/>
          <w:bCs/>
          <w:sz w:val="24"/>
          <w:szCs w:val="24"/>
          <w:lang w:val="sl-SI"/>
        </w:rPr>
        <w:fldChar w:fldCharType="end"/>
      </w:r>
    </w:p>
    <w:p w14:paraId="47925583" w14:textId="77777777" w:rsidR="00F00342" w:rsidRPr="00CA1BAD" w:rsidRDefault="00F00342" w:rsidP="00F00342">
      <w:pPr>
        <w:widowControl w:val="0"/>
        <w:autoSpaceDE w:val="0"/>
        <w:autoSpaceDN w:val="0"/>
        <w:adjustRightInd w:val="0"/>
        <w:spacing w:before="6" w:line="190" w:lineRule="exact"/>
        <w:rPr>
          <w:rFonts w:asciiTheme="minorHAnsi" w:hAnsiTheme="minorHAnsi"/>
          <w:sz w:val="24"/>
          <w:szCs w:val="24"/>
        </w:rPr>
      </w:pPr>
    </w:p>
    <w:p w14:paraId="53E755C2"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6CD1E524"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4B5084F9"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6B0A17B3"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7D3C26A9" w14:textId="77777777" w:rsidR="00F00342" w:rsidRPr="00CA1BAD" w:rsidRDefault="00F00342" w:rsidP="00F00342">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07A40C52"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3B79610F" w14:textId="77777777" w:rsidR="00F00342" w:rsidRPr="00CA1BAD" w:rsidRDefault="00F00342" w:rsidP="00F00342">
      <w:pPr>
        <w:widowControl w:val="0"/>
        <w:autoSpaceDE w:val="0"/>
        <w:autoSpaceDN w:val="0"/>
        <w:adjustRightInd w:val="0"/>
        <w:spacing w:before="7" w:line="260" w:lineRule="exact"/>
        <w:rPr>
          <w:rFonts w:asciiTheme="minorHAnsi" w:hAnsiTheme="minorHAnsi"/>
          <w:sz w:val="24"/>
          <w:szCs w:val="24"/>
        </w:rPr>
      </w:pPr>
    </w:p>
    <w:p w14:paraId="3A8D49ED" w14:textId="77777777" w:rsidR="00F00342" w:rsidRPr="00CA1BAD" w:rsidRDefault="00F00342" w:rsidP="00F00342">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14:paraId="5959DBE4" w14:textId="77777777" w:rsidR="00F00342" w:rsidRPr="00CA1BAD" w:rsidRDefault="00F00342" w:rsidP="00F00342">
      <w:pPr>
        <w:widowControl w:val="0"/>
        <w:autoSpaceDE w:val="0"/>
        <w:autoSpaceDN w:val="0"/>
        <w:adjustRightInd w:val="0"/>
        <w:spacing w:before="4" w:line="120" w:lineRule="exact"/>
        <w:rPr>
          <w:rFonts w:asciiTheme="minorHAnsi" w:hAnsiTheme="minorHAnsi"/>
          <w:sz w:val="24"/>
          <w:szCs w:val="24"/>
        </w:rPr>
      </w:pPr>
    </w:p>
    <w:p w14:paraId="6755AF04"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5D280996"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6404B73A" w14:textId="77777777" w:rsidR="00F00342" w:rsidRPr="00CA1BAD" w:rsidRDefault="00F00342" w:rsidP="00F00342">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23F60FF4" w14:textId="77777777" w:rsidR="00F00342" w:rsidRPr="00CA1BAD" w:rsidRDefault="00F00342" w:rsidP="00F00342">
      <w:pPr>
        <w:widowControl w:val="0"/>
        <w:autoSpaceDE w:val="0"/>
        <w:autoSpaceDN w:val="0"/>
        <w:adjustRightInd w:val="0"/>
        <w:spacing w:before="8" w:line="150" w:lineRule="exact"/>
        <w:rPr>
          <w:rFonts w:asciiTheme="minorHAnsi" w:hAnsiTheme="minorHAnsi"/>
          <w:sz w:val="24"/>
          <w:szCs w:val="24"/>
        </w:rPr>
      </w:pPr>
    </w:p>
    <w:p w14:paraId="31CEBBFD"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630EA32A"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43965C52" w14:textId="77777777" w:rsidR="00F00342" w:rsidRPr="00CA1BAD" w:rsidRDefault="00F00342" w:rsidP="00F00342">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Pr="00CA1BAD">
        <w:rPr>
          <w:rFonts w:asciiTheme="minorHAnsi" w:hAnsiTheme="minorHAnsi"/>
          <w:sz w:val="24"/>
          <w:szCs w:val="24"/>
        </w:rPr>
        <w:t xml:space="preserve"> Purchaser's</w:t>
      </w:r>
      <w:r w:rsidRPr="00CA1BAD">
        <w:rPr>
          <w:rFonts w:asciiTheme="minorHAnsi" w:hAnsiTheme="minorHAnsi"/>
          <w:spacing w:val="35"/>
          <w:sz w:val="24"/>
          <w:szCs w:val="24"/>
        </w:rPr>
        <w:t xml:space="preserve"> </w:t>
      </w:r>
      <w:r w:rsidRPr="00CA1BAD">
        <w:rPr>
          <w:rFonts w:asciiTheme="minorHAnsi" w:hAnsiTheme="minorHAnsi"/>
          <w:sz w:val="24"/>
          <w:szCs w:val="24"/>
        </w:rPr>
        <w:t>Bidding</w:t>
      </w:r>
      <w:r w:rsidRPr="00CA1BAD">
        <w:rPr>
          <w:rFonts w:asciiTheme="minorHAnsi" w:hAnsiTheme="minorHAnsi"/>
          <w:spacing w:val="41"/>
          <w:sz w:val="24"/>
          <w:szCs w:val="24"/>
        </w:rPr>
        <w:t xml:space="preserve"> </w:t>
      </w:r>
      <w:r w:rsidRPr="00CA1BAD">
        <w:rPr>
          <w:rFonts w:asciiTheme="minorHAnsi" w:hAnsiTheme="minorHAnsi"/>
          <w:sz w:val="24"/>
          <w:szCs w:val="24"/>
        </w:rPr>
        <w:t>Documentation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7A609C5D" w14:textId="77777777" w:rsidR="00F00342" w:rsidRPr="00CA1BAD" w:rsidRDefault="00F00342" w:rsidP="00F00342">
      <w:pPr>
        <w:widowControl w:val="0"/>
        <w:autoSpaceDE w:val="0"/>
        <w:autoSpaceDN w:val="0"/>
        <w:adjustRightInd w:val="0"/>
        <w:spacing w:before="6" w:line="140" w:lineRule="exact"/>
        <w:rPr>
          <w:rFonts w:asciiTheme="minorHAnsi" w:hAnsiTheme="minorHAnsi"/>
          <w:sz w:val="24"/>
          <w:szCs w:val="24"/>
        </w:rPr>
      </w:pPr>
    </w:p>
    <w:p w14:paraId="675B8F2C"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3E9080B2"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48A61437"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26625CDF"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26919727"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3A60793A"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2217798B" w14:textId="77777777" w:rsidR="00F00342" w:rsidRPr="00CA1BAD" w:rsidRDefault="00F00342" w:rsidP="00F00342">
      <w:pPr>
        <w:widowControl w:val="0"/>
        <w:autoSpaceDE w:val="0"/>
        <w:autoSpaceDN w:val="0"/>
        <w:adjustRightInd w:val="0"/>
        <w:spacing w:line="200" w:lineRule="exact"/>
        <w:jc w:val="center"/>
        <w:rPr>
          <w:rFonts w:asciiTheme="minorHAnsi" w:hAnsiTheme="minorHAnsi"/>
          <w:b/>
          <w:sz w:val="24"/>
          <w:szCs w:val="24"/>
        </w:rPr>
      </w:pPr>
    </w:p>
    <w:p w14:paraId="799E8A4E" w14:textId="77777777" w:rsidR="00F00342" w:rsidRPr="00CA1BAD" w:rsidRDefault="00F00342" w:rsidP="00F00342">
      <w:pPr>
        <w:pStyle w:val="ListParagraph"/>
        <w:widowControl w:val="0"/>
        <w:autoSpaceDE w:val="0"/>
        <w:autoSpaceDN w:val="0"/>
        <w:adjustRightInd w:val="0"/>
        <w:rPr>
          <w:rFonts w:asciiTheme="minorHAnsi" w:hAnsiTheme="minorHAnsi"/>
          <w:b/>
          <w:sz w:val="24"/>
          <w:szCs w:val="24"/>
        </w:rPr>
      </w:pPr>
      <w:r w:rsidRPr="004713D7">
        <w:rPr>
          <w:rFonts w:asciiTheme="minorHAnsi" w:hAnsiTheme="minorHAnsi"/>
          <w:b/>
          <w:bCs/>
          <w:sz w:val="24"/>
          <w:szCs w:val="24"/>
        </w:rPr>
        <w:t>Power Supply System for various Telecommunications Equipment</w:t>
      </w:r>
    </w:p>
    <w:p w14:paraId="522CD71C"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1D4521EB"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0032F88F"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3E7644AA"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5A3508DF"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3FA23671"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4D0F6850" w14:textId="77777777" w:rsidR="00F00342" w:rsidRPr="00CA1BAD" w:rsidRDefault="00F00342" w:rsidP="00F00342">
      <w:pPr>
        <w:widowControl w:val="0"/>
        <w:autoSpaceDE w:val="0"/>
        <w:autoSpaceDN w:val="0"/>
        <w:adjustRightInd w:val="0"/>
        <w:spacing w:line="200" w:lineRule="exact"/>
        <w:rPr>
          <w:rFonts w:asciiTheme="minorHAnsi" w:hAnsiTheme="minorHAnsi"/>
          <w:sz w:val="24"/>
          <w:szCs w:val="24"/>
        </w:rPr>
      </w:pPr>
    </w:p>
    <w:p w14:paraId="6321A80A" w14:textId="77777777" w:rsidR="00F00342" w:rsidRPr="00CA1BAD" w:rsidRDefault="00F00342" w:rsidP="00F00342">
      <w:pPr>
        <w:widowControl w:val="0"/>
        <w:autoSpaceDE w:val="0"/>
        <w:autoSpaceDN w:val="0"/>
        <w:adjustRightInd w:val="0"/>
        <w:spacing w:before="5" w:line="260" w:lineRule="exact"/>
        <w:rPr>
          <w:rFonts w:asciiTheme="minorHAnsi" w:hAnsiTheme="minorHAnsi"/>
          <w:sz w:val="24"/>
          <w:szCs w:val="24"/>
        </w:rPr>
      </w:pPr>
    </w:p>
    <w:p w14:paraId="1D3885D1" w14:textId="77777777" w:rsidR="00F00342" w:rsidRPr="00CA1BAD" w:rsidRDefault="00F00342" w:rsidP="00F0034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Signature of        </w:t>
      </w:r>
    </w:p>
    <w:p w14:paraId="1C7251E9" w14:textId="77777777" w:rsidR="00F00342" w:rsidRPr="00CA1BAD" w:rsidRDefault="00F00342" w:rsidP="00F00342">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Authorized Bidder’s Representative:     </w:t>
      </w:r>
    </w:p>
    <w:p w14:paraId="68BD06D9" w14:textId="77777777" w:rsidR="00F00342" w:rsidRPr="00CA1BAD" w:rsidRDefault="00F00342" w:rsidP="00F00342">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36BC9D4E" w14:textId="77777777" w:rsidR="00F00342" w:rsidRPr="00CA1BAD" w:rsidRDefault="00F00342" w:rsidP="00F0034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_______________________</w:t>
      </w:r>
    </w:p>
    <w:p w14:paraId="7CEB9771" w14:textId="77777777" w:rsidR="00F00342" w:rsidRDefault="00F00342" w:rsidP="00F00342">
      <w:pPr>
        <w:spacing w:after="200" w:line="276" w:lineRule="auto"/>
        <w:rPr>
          <w:rFonts w:asciiTheme="minorHAnsi" w:hAnsiTheme="minorHAnsi"/>
          <w:sz w:val="24"/>
          <w:szCs w:val="24"/>
        </w:rPr>
      </w:pPr>
    </w:p>
    <w:p w14:paraId="751DCFA5" w14:textId="77777777" w:rsidR="00F00342" w:rsidRDefault="00F00342" w:rsidP="00F00342">
      <w:pPr>
        <w:spacing w:after="200" w:line="276" w:lineRule="auto"/>
        <w:rPr>
          <w:rFonts w:asciiTheme="minorHAnsi" w:hAnsiTheme="minorHAnsi"/>
          <w:sz w:val="24"/>
          <w:szCs w:val="24"/>
        </w:rPr>
      </w:pPr>
    </w:p>
    <w:p w14:paraId="13B3E80D" w14:textId="77777777" w:rsidR="00F00342" w:rsidRDefault="00F00342" w:rsidP="00F00342">
      <w:pPr>
        <w:spacing w:after="200" w:line="276" w:lineRule="auto"/>
        <w:rPr>
          <w:rFonts w:asciiTheme="minorHAnsi" w:hAnsiTheme="minorHAnsi"/>
          <w:sz w:val="24"/>
          <w:szCs w:val="24"/>
        </w:rPr>
      </w:pPr>
    </w:p>
    <w:p w14:paraId="77D9FEFB" w14:textId="77777777" w:rsidR="00F00342" w:rsidRDefault="00F00342" w:rsidP="00F00342">
      <w:pPr>
        <w:spacing w:after="200" w:line="276" w:lineRule="auto"/>
        <w:rPr>
          <w:rFonts w:asciiTheme="minorHAnsi" w:hAnsiTheme="minorHAnsi"/>
          <w:sz w:val="24"/>
          <w:szCs w:val="24"/>
        </w:rPr>
      </w:pPr>
    </w:p>
    <w:p w14:paraId="0117CF3C" w14:textId="77777777" w:rsidR="00F00342" w:rsidRDefault="00F00342" w:rsidP="00F00342">
      <w:pPr>
        <w:spacing w:after="200" w:line="276" w:lineRule="auto"/>
        <w:rPr>
          <w:rFonts w:asciiTheme="minorHAnsi" w:hAnsiTheme="minorHAnsi"/>
          <w:sz w:val="24"/>
          <w:szCs w:val="24"/>
        </w:rPr>
      </w:pPr>
    </w:p>
    <w:p w14:paraId="0975E194" w14:textId="77777777" w:rsidR="00F00342" w:rsidRDefault="00F00342" w:rsidP="00F00342">
      <w:pPr>
        <w:spacing w:after="200" w:line="276" w:lineRule="auto"/>
        <w:rPr>
          <w:rFonts w:asciiTheme="minorHAnsi" w:hAnsiTheme="minorHAnsi"/>
          <w:sz w:val="24"/>
          <w:szCs w:val="24"/>
        </w:rPr>
      </w:pPr>
    </w:p>
    <w:p w14:paraId="0A5BA7C3" w14:textId="77777777" w:rsidR="00F00342" w:rsidRPr="007E6A96" w:rsidRDefault="00F00342" w:rsidP="00F00342">
      <w:pPr>
        <w:spacing w:after="200" w:line="276" w:lineRule="auto"/>
        <w:rPr>
          <w:rFonts w:asciiTheme="minorHAnsi" w:hAnsiTheme="minorHAnsi"/>
          <w:sz w:val="24"/>
          <w:szCs w:val="24"/>
        </w:rPr>
        <w:sectPr w:rsidR="00F00342" w:rsidRPr="007E6A96">
          <w:footerReference w:type="default" r:id="rId5"/>
          <w:pgSz w:w="11920" w:h="16840"/>
          <w:pgMar w:top="1580" w:right="1620" w:bottom="740" w:left="1680" w:header="0" w:footer="550" w:gutter="0"/>
          <w:cols w:space="708" w:equalWidth="0">
            <w:col w:w="8620"/>
          </w:cols>
          <w:noEndnote/>
        </w:sectPr>
      </w:pPr>
      <w:r>
        <w:rPr>
          <w:rFonts w:asciiTheme="minorHAnsi" w:hAnsiTheme="minorHAnsi"/>
          <w:b/>
          <w:sz w:val="24"/>
          <w:szCs w:val="24"/>
        </w:rPr>
        <w:t xml:space="preserve">  </w:t>
      </w:r>
    </w:p>
    <w:p w14:paraId="793F9D45" w14:textId="77777777" w:rsidR="00F00342" w:rsidRDefault="00F00342" w:rsidP="00F00342">
      <w:pPr>
        <w:jc w:val="right"/>
        <w:rPr>
          <w:rFonts w:asciiTheme="minorHAnsi" w:hAnsiTheme="minorHAnsi"/>
          <w:b/>
          <w:sz w:val="24"/>
          <w:szCs w:val="24"/>
        </w:rPr>
      </w:pPr>
    </w:p>
    <w:p w14:paraId="188155D2" w14:textId="77777777" w:rsidR="00F00342" w:rsidRPr="008B11A7" w:rsidRDefault="00F00342" w:rsidP="00F00342">
      <w:pPr>
        <w:jc w:val="right"/>
        <w:rPr>
          <w:rFonts w:asciiTheme="minorHAnsi" w:hAnsiTheme="minorHAnsi"/>
          <w:b/>
          <w:sz w:val="24"/>
          <w:szCs w:val="24"/>
        </w:rPr>
      </w:pPr>
      <w:r w:rsidRPr="008B11A7">
        <w:rPr>
          <w:rFonts w:asciiTheme="minorHAnsi" w:hAnsiTheme="minorHAnsi"/>
          <w:b/>
          <w:sz w:val="24"/>
          <w:szCs w:val="24"/>
        </w:rPr>
        <w:lastRenderedPageBreak/>
        <w:fldChar w:fldCharType="begin"/>
      </w:r>
      <w:r w:rsidRPr="008B11A7">
        <w:rPr>
          <w:rFonts w:asciiTheme="minorHAnsi" w:hAnsiTheme="minorHAnsi"/>
          <w:b/>
          <w:sz w:val="24"/>
          <w:szCs w:val="24"/>
        </w:rPr>
        <w:instrText xml:space="preserve"> REF _Ref434569308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Pr>
          <w:rFonts w:asciiTheme="minorHAnsi" w:hAnsiTheme="minorHAnsi"/>
          <w:b/>
          <w:sz w:val="24"/>
          <w:szCs w:val="24"/>
        </w:rPr>
        <w:t>Attachment no.4</w:t>
      </w:r>
      <w:r w:rsidRPr="008B11A7">
        <w:rPr>
          <w:rFonts w:asciiTheme="minorHAnsi" w:hAnsiTheme="minorHAnsi"/>
          <w:b/>
          <w:sz w:val="24"/>
          <w:szCs w:val="24"/>
        </w:rPr>
        <w:fldChar w:fldCharType="end"/>
      </w:r>
    </w:p>
    <w:p w14:paraId="34C60AD1" w14:textId="77777777" w:rsidR="00F00342" w:rsidRPr="00CA1BAD" w:rsidRDefault="00F00342" w:rsidP="00F0034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_Ref434569308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lang w:eastAsia="en-US"/>
        </w:rPr>
        <w:t>SUBCONTRACTOR’S DATA AND BIDDER’S CONSENT FOR DIRECT PAYMENT (in case there are any subcontractors)</w:t>
      </w:r>
      <w:r>
        <w:rPr>
          <w:rFonts w:asciiTheme="minorHAnsi" w:hAnsiTheme="minorHAnsi"/>
          <w:b/>
          <w:bCs/>
          <w:sz w:val="24"/>
          <w:szCs w:val="24"/>
          <w:lang w:val="sl-SI"/>
        </w:rPr>
        <w:fldChar w:fldCharType="end"/>
      </w:r>
    </w:p>
    <w:p w14:paraId="2C99D03D" w14:textId="77777777" w:rsidR="00F00342" w:rsidRPr="00CA1BAD" w:rsidRDefault="00F00342" w:rsidP="00F00342">
      <w:pPr>
        <w:rPr>
          <w:rFonts w:asciiTheme="minorHAnsi" w:hAnsiTheme="minorHAnsi"/>
          <w:b/>
          <w:sz w:val="24"/>
          <w:szCs w:val="24"/>
        </w:rPr>
      </w:pPr>
    </w:p>
    <w:p w14:paraId="23D6859C" w14:textId="77777777" w:rsidR="00F00342" w:rsidRPr="00CA1BAD" w:rsidRDefault="00F00342" w:rsidP="00F00342">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77D07627" w14:textId="77777777" w:rsidR="00F00342" w:rsidRPr="00CA1BAD" w:rsidRDefault="00F00342" w:rsidP="00F00342">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1351B71F" w14:textId="77777777" w:rsidR="00F00342" w:rsidRDefault="00F00342" w:rsidP="00F00342">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14:paraId="40EAEAF7" w14:textId="77777777" w:rsidR="00F00342" w:rsidRPr="00CA1BAD" w:rsidRDefault="00F00342" w:rsidP="00F00342">
      <w:pPr>
        <w:rPr>
          <w:rFonts w:asciiTheme="minorHAnsi" w:hAnsiTheme="minorHAnsi"/>
          <w:sz w:val="24"/>
          <w:szCs w:val="24"/>
        </w:rPr>
      </w:pPr>
      <w:r>
        <w:rPr>
          <w:rFonts w:asciiTheme="minorHAnsi" w:hAnsiTheme="minorHAnsi"/>
          <w:sz w:val="24"/>
          <w:szCs w:val="24"/>
        </w:rPr>
        <w:t>……………………………………………………………………………………………………</w:t>
      </w:r>
    </w:p>
    <w:p w14:paraId="0F44E33F" w14:textId="77777777" w:rsidR="00F00342" w:rsidRPr="00CA1BAD" w:rsidRDefault="00F00342" w:rsidP="00F00342">
      <w:pPr>
        <w:rPr>
          <w:rFonts w:asciiTheme="minorHAnsi" w:hAnsiTheme="minorHAnsi"/>
          <w:sz w:val="24"/>
          <w:szCs w:val="24"/>
        </w:rPr>
      </w:pPr>
      <w:r w:rsidRPr="00CA1BAD">
        <w:rPr>
          <w:rFonts w:asciiTheme="minorHAnsi" w:hAnsiTheme="minorHAnsi"/>
          <w:sz w:val="24"/>
          <w:szCs w:val="24"/>
        </w:rPr>
        <w:t>Name and head office: …………………………………………………………………………………………</w:t>
      </w:r>
      <w:proofErr w:type="gramStart"/>
      <w:r w:rsidRPr="00CA1BAD">
        <w:rPr>
          <w:rFonts w:asciiTheme="minorHAnsi" w:hAnsiTheme="minorHAnsi"/>
          <w:sz w:val="24"/>
          <w:szCs w:val="24"/>
        </w:rPr>
        <w:t>…..</w:t>
      </w:r>
      <w:proofErr w:type="gramEnd"/>
    </w:p>
    <w:p w14:paraId="60CE8F5F" w14:textId="77777777" w:rsidR="00F00342" w:rsidRPr="00CA1BAD" w:rsidRDefault="00F00342" w:rsidP="00F00342">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roofErr w:type="gramStart"/>
      <w:r>
        <w:rPr>
          <w:rFonts w:asciiTheme="minorHAnsi" w:hAnsiTheme="minorHAnsi"/>
          <w:sz w:val="24"/>
          <w:szCs w:val="24"/>
        </w:rPr>
        <w:t>…..</w:t>
      </w:r>
      <w:proofErr w:type="gramEnd"/>
    </w:p>
    <w:p w14:paraId="6F5F2526" w14:textId="77777777" w:rsidR="00F00342" w:rsidRPr="00CA1BAD" w:rsidRDefault="00F00342" w:rsidP="00F00342">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30210363" w14:textId="77777777" w:rsidR="00F00342" w:rsidRPr="00CA1BAD" w:rsidRDefault="00F00342" w:rsidP="00F00342">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roofErr w:type="gramStart"/>
      <w:r>
        <w:rPr>
          <w:rFonts w:asciiTheme="minorHAnsi" w:hAnsiTheme="minorHAnsi"/>
          <w:sz w:val="24"/>
          <w:szCs w:val="24"/>
        </w:rPr>
        <w:t>…..</w:t>
      </w:r>
      <w:proofErr w:type="gramEnd"/>
    </w:p>
    <w:p w14:paraId="7D8BCC0C" w14:textId="77777777" w:rsidR="00F00342" w:rsidRPr="00CA1BAD" w:rsidRDefault="00F00342" w:rsidP="00F00342">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roofErr w:type="gramStart"/>
      <w:r>
        <w:rPr>
          <w:rFonts w:asciiTheme="minorHAnsi" w:hAnsiTheme="minorHAnsi"/>
          <w:sz w:val="24"/>
          <w:szCs w:val="24"/>
        </w:rPr>
        <w:t>…..</w:t>
      </w:r>
      <w:proofErr w:type="gramEnd"/>
      <w:r>
        <w:rPr>
          <w:rFonts w:asciiTheme="minorHAnsi" w:hAnsiTheme="minorHAnsi"/>
          <w:sz w:val="24"/>
          <w:szCs w:val="24"/>
        </w:rPr>
        <w:t>…</w:t>
      </w:r>
    </w:p>
    <w:p w14:paraId="771FD574" w14:textId="77777777" w:rsidR="00F00342" w:rsidRPr="00CA1BAD" w:rsidRDefault="00F00342" w:rsidP="00F00342">
      <w:pPr>
        <w:rPr>
          <w:rFonts w:asciiTheme="minorHAnsi" w:hAnsiTheme="minorHAnsi"/>
          <w:sz w:val="24"/>
          <w:szCs w:val="24"/>
        </w:rPr>
      </w:pPr>
      <w:r w:rsidRPr="00CA1BAD">
        <w:rPr>
          <w:rFonts w:asciiTheme="minorHAnsi" w:hAnsiTheme="minorHAnsi"/>
          <w:sz w:val="24"/>
          <w:szCs w:val="24"/>
        </w:rPr>
        <w:t>Scope of services and delivery to be 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Pr>
          <w:rFonts w:asciiTheme="minorHAnsi" w:hAnsiTheme="minorHAnsi"/>
          <w:sz w:val="24"/>
          <w:szCs w:val="24"/>
        </w:rPr>
        <w:t>…………………………………</w:t>
      </w:r>
    </w:p>
    <w:p w14:paraId="1B4CAEF7" w14:textId="77777777" w:rsidR="00F00342" w:rsidRPr="00CA1BAD" w:rsidRDefault="00F00342" w:rsidP="00F00342">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67E0FBE4" w14:textId="77777777" w:rsidR="00F00342" w:rsidRPr="00CA1BAD" w:rsidRDefault="00F00342" w:rsidP="00F00342">
      <w:pPr>
        <w:rPr>
          <w:rFonts w:asciiTheme="minorHAnsi" w:hAnsiTheme="minorHAnsi"/>
          <w:sz w:val="24"/>
          <w:szCs w:val="24"/>
        </w:rPr>
      </w:pPr>
    </w:p>
    <w:p w14:paraId="3D2C4294" w14:textId="77777777" w:rsidR="00F00342" w:rsidRDefault="00F00342" w:rsidP="00F00342">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6602FF0E" w14:textId="77777777" w:rsidR="00F00342" w:rsidRPr="00CA1BAD" w:rsidRDefault="00F00342" w:rsidP="00F00342">
      <w:pPr>
        <w:rPr>
          <w:rFonts w:asciiTheme="minorHAnsi" w:hAnsiTheme="minorHAnsi"/>
          <w:sz w:val="24"/>
          <w:szCs w:val="24"/>
        </w:rPr>
      </w:pPr>
    </w:p>
    <w:p w14:paraId="1BFFAD61" w14:textId="77777777" w:rsidR="00F00342" w:rsidRDefault="00F00342" w:rsidP="00F00342">
      <w:pPr>
        <w:rPr>
          <w:rFonts w:asciiTheme="minorHAnsi" w:hAnsiTheme="minorHAnsi"/>
          <w:sz w:val="24"/>
          <w:szCs w:val="24"/>
        </w:rPr>
      </w:pPr>
      <w:r w:rsidRPr="00CA1BAD">
        <w:rPr>
          <w:rFonts w:asciiTheme="minorHAnsi" w:hAnsiTheme="minorHAnsi"/>
          <w:sz w:val="24"/>
          <w:szCs w:val="24"/>
        </w:rPr>
        <w:t>Place of performance of work: ……………………………………………………………………….………………</w:t>
      </w:r>
      <w:proofErr w:type="gramStart"/>
      <w:r w:rsidRPr="00CA1BAD">
        <w:rPr>
          <w:rFonts w:asciiTheme="minorHAnsi" w:hAnsiTheme="minorHAnsi"/>
          <w:sz w:val="24"/>
          <w:szCs w:val="24"/>
        </w:rPr>
        <w:t>…..</w:t>
      </w:r>
      <w:proofErr w:type="gramEnd"/>
      <w:r w:rsidRPr="00CA1BAD">
        <w:rPr>
          <w:rFonts w:asciiTheme="minorHAnsi" w:hAnsiTheme="minorHAnsi"/>
          <w:sz w:val="24"/>
          <w:szCs w:val="24"/>
        </w:rPr>
        <w:t>…</w:t>
      </w:r>
      <w:r>
        <w:rPr>
          <w:rFonts w:asciiTheme="minorHAnsi" w:hAnsiTheme="minorHAnsi"/>
          <w:sz w:val="24"/>
          <w:szCs w:val="24"/>
        </w:rPr>
        <w:t>………………</w:t>
      </w:r>
    </w:p>
    <w:p w14:paraId="3AAB2E4B" w14:textId="77777777" w:rsidR="00F00342" w:rsidRPr="00CA1BAD" w:rsidRDefault="00F00342" w:rsidP="00F00342">
      <w:pPr>
        <w:rPr>
          <w:rFonts w:asciiTheme="minorHAnsi" w:hAnsiTheme="minorHAnsi"/>
          <w:sz w:val="24"/>
          <w:szCs w:val="24"/>
        </w:rPr>
      </w:pPr>
    </w:p>
    <w:p w14:paraId="541BB4BC" w14:textId="77777777" w:rsidR="00F00342" w:rsidRDefault="00F00342" w:rsidP="00F00342">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45F160B2" w14:textId="77777777" w:rsidR="00F00342" w:rsidRDefault="00F00342" w:rsidP="00F00342">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14:paraId="581762AE" w14:textId="77777777" w:rsidR="00F00342" w:rsidRDefault="00F00342" w:rsidP="00F00342">
      <w:pPr>
        <w:jc w:val="both"/>
        <w:rPr>
          <w:rFonts w:asciiTheme="minorHAnsi" w:hAnsiTheme="minorHAnsi"/>
          <w:sz w:val="24"/>
          <w:szCs w:val="24"/>
        </w:rPr>
      </w:pPr>
      <w:r>
        <w:rPr>
          <w:rFonts w:asciiTheme="minorHAnsi" w:hAnsiTheme="minorHAnsi"/>
          <w:sz w:val="24"/>
          <w:szCs w:val="24"/>
        </w:rPr>
        <w:t>Please indicate your option:</w:t>
      </w:r>
    </w:p>
    <w:p w14:paraId="14319B22" w14:textId="77777777" w:rsidR="00F00342" w:rsidRDefault="00F00342" w:rsidP="00F00342">
      <w:pPr>
        <w:pStyle w:val="ListParagraph"/>
        <w:numPr>
          <w:ilvl w:val="0"/>
          <w:numId w:val="6"/>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4E192CBC" w14:textId="77777777" w:rsidR="00F00342" w:rsidRPr="00F93D8E" w:rsidRDefault="00F00342" w:rsidP="00F00342">
      <w:pPr>
        <w:pStyle w:val="ListParagraph"/>
        <w:numPr>
          <w:ilvl w:val="0"/>
          <w:numId w:val="6"/>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to NEK that we have been reimbursed for the performed </w:t>
      </w:r>
      <w:r w:rsidRPr="00F93D8E">
        <w:rPr>
          <w:rFonts w:asciiTheme="minorHAnsi" w:hAnsiTheme="minorHAnsi"/>
          <w:sz w:val="24"/>
          <w:szCs w:val="24"/>
        </w:rPr>
        <w:t xml:space="preserve">services, delivery and/or civil works </w:t>
      </w:r>
    </w:p>
    <w:p w14:paraId="36D609C8" w14:textId="77777777" w:rsidR="00F00342" w:rsidRPr="00CA1BAD" w:rsidRDefault="00F00342" w:rsidP="00F00342">
      <w:pPr>
        <w:jc w:val="both"/>
        <w:rPr>
          <w:rFonts w:asciiTheme="minorHAnsi" w:hAnsiTheme="minorHAnsi"/>
          <w:sz w:val="24"/>
          <w:szCs w:val="24"/>
        </w:rPr>
      </w:pPr>
      <w:r w:rsidRPr="00CA1BAD">
        <w:rPr>
          <w:rFonts w:asciiTheme="minorHAnsi" w:hAnsiTheme="minorHAnsi"/>
          <w:sz w:val="24"/>
          <w:szCs w:val="24"/>
        </w:rPr>
        <w:t xml:space="preserve">With signature of this </w:t>
      </w:r>
      <w:proofErr w:type="gramStart"/>
      <w:r w:rsidRPr="00CA1BAD">
        <w:rPr>
          <w:rFonts w:asciiTheme="minorHAnsi" w:hAnsiTheme="minorHAnsi"/>
          <w:sz w:val="24"/>
          <w:szCs w:val="24"/>
        </w:rPr>
        <w:t>statement</w:t>
      </w:r>
      <w:proofErr w:type="gramEnd"/>
      <w:r w:rsidRPr="00CA1BAD">
        <w:rPr>
          <w:rFonts w:asciiTheme="minorHAnsi" w:hAnsiTheme="minorHAnsi"/>
          <w:sz w:val="24"/>
          <w:szCs w:val="24"/>
        </w:rPr>
        <w:t xml:space="preserve"> we declare the fulfillment of the following conditions:</w:t>
      </w:r>
    </w:p>
    <w:p w14:paraId="4C41FD32" w14:textId="77777777" w:rsidR="00F00342" w:rsidRDefault="00F00342" w:rsidP="00F00342">
      <w:pPr>
        <w:pStyle w:val="ListParagraph"/>
        <w:numPr>
          <w:ilvl w:val="0"/>
          <w:numId w:val="1"/>
        </w:numPr>
        <w:rPr>
          <w:rFonts w:asciiTheme="minorHAnsi" w:hAnsiTheme="minorHAnsi"/>
          <w:sz w:val="24"/>
          <w:szCs w:val="24"/>
        </w:rPr>
      </w:pPr>
      <w:r>
        <w:rPr>
          <w:rFonts w:asciiTheme="minorHAnsi" w:hAnsiTheme="minorHAnsi"/>
          <w:sz w:val="24"/>
          <w:szCs w:val="24"/>
        </w:rPr>
        <w:t xml:space="preserve">subcontractor fulfills all the conditions requested with this Bidding documentation for his part of the work, </w:t>
      </w:r>
      <w:proofErr w:type="gramStart"/>
      <w:r>
        <w:rPr>
          <w:rFonts w:asciiTheme="minorHAnsi" w:hAnsiTheme="minorHAnsi"/>
          <w:sz w:val="24"/>
          <w:szCs w:val="24"/>
        </w:rPr>
        <w:t>delivery</w:t>
      </w:r>
      <w:proofErr w:type="gramEnd"/>
      <w:r>
        <w:rPr>
          <w:rFonts w:asciiTheme="minorHAnsi" w:hAnsiTheme="minorHAnsi"/>
          <w:sz w:val="24"/>
          <w:szCs w:val="24"/>
        </w:rPr>
        <w:t xml:space="preserve"> or civil works.</w:t>
      </w:r>
    </w:p>
    <w:p w14:paraId="1A9B4234" w14:textId="77777777" w:rsidR="00F00342" w:rsidRPr="00CA1BAD" w:rsidRDefault="00F00342" w:rsidP="00F00342">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14:paraId="514792F7" w14:textId="77777777" w:rsidR="00F00342" w:rsidRPr="00CA1BAD" w:rsidRDefault="00F00342" w:rsidP="00F00342">
      <w:pPr>
        <w:rPr>
          <w:rFonts w:asciiTheme="minorHAnsi" w:hAnsiTheme="minorHAnsi"/>
          <w:sz w:val="24"/>
          <w:szCs w:val="24"/>
        </w:rPr>
      </w:pPr>
    </w:p>
    <w:p w14:paraId="41DDF1E9" w14:textId="77777777" w:rsidR="00F00342" w:rsidRPr="00CA1BAD" w:rsidRDefault="00F00342" w:rsidP="00F0034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7A964BDC" w14:textId="77777777" w:rsidR="00F00342" w:rsidRPr="00CA1BAD" w:rsidRDefault="00F00342" w:rsidP="00F00342">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14:paraId="72E93D6A" w14:textId="77777777" w:rsidR="00F00342" w:rsidRPr="00CA1BAD" w:rsidRDefault="00F00342" w:rsidP="00F00342">
      <w:pPr>
        <w:rPr>
          <w:rFonts w:asciiTheme="minorHAnsi" w:eastAsia="Calibri" w:hAnsiTheme="minorHAnsi"/>
          <w:sz w:val="24"/>
          <w:szCs w:val="24"/>
          <w:u w:val="single"/>
          <w:lang w:eastAsia="en-US"/>
        </w:rPr>
      </w:pPr>
    </w:p>
    <w:p w14:paraId="78E60D81" w14:textId="77777777" w:rsidR="00F00342" w:rsidRPr="00CA1BAD" w:rsidRDefault="00F00342" w:rsidP="00F0034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2CA113C3" w14:textId="77777777" w:rsidR="00F00342" w:rsidRPr="00CA1BAD" w:rsidRDefault="00F00342" w:rsidP="00F00342">
      <w:pPr>
        <w:rPr>
          <w:rFonts w:asciiTheme="minorHAnsi" w:eastAsia="Calibri" w:hAnsiTheme="minorHAnsi"/>
          <w:sz w:val="24"/>
          <w:szCs w:val="24"/>
          <w:lang w:eastAsia="en-US"/>
        </w:rPr>
      </w:pPr>
    </w:p>
    <w:p w14:paraId="3A7FEA18" w14:textId="77777777" w:rsidR="00F00342" w:rsidRDefault="00F00342" w:rsidP="00F00342">
      <w:pPr>
        <w:ind w:left="5040"/>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p>
    <w:p w14:paraId="584474C8" w14:textId="77777777" w:rsidR="00F00342" w:rsidRDefault="00F00342" w:rsidP="00F00342">
      <w:pPr>
        <w:ind w:left="5040"/>
        <w:rPr>
          <w:rFonts w:asciiTheme="minorHAnsi" w:eastAsia="Calibri" w:hAnsiTheme="minorHAnsi"/>
          <w:sz w:val="24"/>
          <w:szCs w:val="24"/>
          <w:lang w:eastAsia="en-US"/>
        </w:rPr>
        <w:sectPr w:rsidR="00F00342" w:rsidSect="004E36EC">
          <w:type w:val="continuous"/>
          <w:pgSz w:w="11920" w:h="16840"/>
          <w:pgMar w:top="1580" w:right="1620" w:bottom="740" w:left="1680" w:header="0" w:footer="550" w:gutter="0"/>
          <w:cols w:space="708" w:equalWidth="0">
            <w:col w:w="8620"/>
          </w:cols>
          <w:noEndnote/>
        </w:sectPr>
      </w:pPr>
    </w:p>
    <w:p w14:paraId="5541033B" w14:textId="77777777" w:rsidR="00F00342" w:rsidRDefault="00F00342" w:rsidP="00F00342">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p>
    <w:p w14:paraId="3A25E1D3" w14:textId="77777777" w:rsidR="00F00342" w:rsidRPr="00CA1BAD" w:rsidRDefault="00F00342" w:rsidP="00F0034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_Ref434569353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lang w:eastAsia="en-US"/>
        </w:rPr>
        <w:t>PROJECTS PERFORMED BY THE BIDDER AS CONTRACTOR IN THE PAST YEARS­ REFERENCES</w:t>
      </w:r>
      <w:r>
        <w:rPr>
          <w:rFonts w:asciiTheme="minorHAnsi" w:hAnsiTheme="minorHAnsi"/>
          <w:b/>
          <w:bCs/>
          <w:sz w:val="24"/>
          <w:szCs w:val="24"/>
          <w:lang w:val="sl-SI"/>
        </w:rPr>
        <w:fldChar w:fldCharType="end"/>
      </w:r>
    </w:p>
    <w:p w14:paraId="5A552B00" w14:textId="77777777" w:rsidR="00F00342" w:rsidRDefault="00F00342" w:rsidP="00F00342">
      <w:pPr>
        <w:jc w:val="both"/>
        <w:rPr>
          <w:rFonts w:asciiTheme="minorHAnsi" w:hAnsiTheme="minorHAnsi"/>
          <w:sz w:val="24"/>
          <w:szCs w:val="24"/>
        </w:rPr>
      </w:pPr>
    </w:p>
    <w:p w14:paraId="105F868E" w14:textId="77777777" w:rsidR="00F00342" w:rsidRPr="00CA1BAD" w:rsidRDefault="00F00342" w:rsidP="00F00342">
      <w:pPr>
        <w:jc w:val="both"/>
        <w:rPr>
          <w:rFonts w:asciiTheme="minorHAnsi" w:hAnsiTheme="minorHAnsi"/>
          <w:sz w:val="24"/>
          <w:szCs w:val="24"/>
        </w:rPr>
      </w:pPr>
    </w:p>
    <w:p w14:paraId="3BB9AA1C" w14:textId="77777777" w:rsidR="00F00342" w:rsidRPr="001416DD" w:rsidRDefault="00F00342" w:rsidP="00F00342">
      <w:pPr>
        <w:pStyle w:val="ListParagraph"/>
        <w:numPr>
          <w:ilvl w:val="0"/>
          <w:numId w:val="10"/>
        </w:numPr>
        <w:ind w:left="142"/>
        <w:jc w:val="both"/>
        <w:rPr>
          <w:rFonts w:asciiTheme="minorHAnsi" w:hAnsiTheme="minorHAnsi"/>
          <w:sz w:val="24"/>
          <w:szCs w:val="24"/>
        </w:rPr>
      </w:pPr>
      <w:r w:rsidRPr="001416DD">
        <w:rPr>
          <w:rFonts w:asciiTheme="minorHAnsi" w:hAnsiTheme="minorHAnsi"/>
          <w:sz w:val="24"/>
          <w:szCs w:val="24"/>
        </w:rPr>
        <w:t xml:space="preserve">At least five (5) references within the last five (5) years for the supply of the supply of the </w:t>
      </w:r>
      <w:r>
        <w:rPr>
          <w:rFonts w:asciiTheme="minorHAnsi" w:hAnsiTheme="minorHAnsi"/>
          <w:sz w:val="24"/>
          <w:szCs w:val="24"/>
        </w:rPr>
        <w:t>similar</w:t>
      </w:r>
      <w:r w:rsidRPr="001416DD">
        <w:rPr>
          <w:rFonts w:asciiTheme="minorHAnsi" w:hAnsiTheme="minorHAnsi"/>
          <w:sz w:val="24"/>
          <w:szCs w:val="24"/>
        </w:rPr>
        <w:t xml:space="preserve"> Power Supply System to energy industry facilities in Europe.</w:t>
      </w:r>
    </w:p>
    <w:p w14:paraId="5CBFDAAC" w14:textId="77777777" w:rsidR="00F00342" w:rsidRPr="00CA1BAD" w:rsidRDefault="00F00342" w:rsidP="00F00342">
      <w:pPr>
        <w:jc w:val="center"/>
        <w:rPr>
          <w:rFonts w:asciiTheme="minorHAnsi" w:hAnsiTheme="minorHAnsi"/>
          <w:sz w:val="24"/>
          <w:szCs w:val="24"/>
        </w:rPr>
      </w:pPr>
    </w:p>
    <w:tbl>
      <w:tblPr>
        <w:tblStyle w:val="TableGrid"/>
        <w:tblW w:w="7514" w:type="dxa"/>
        <w:tblInd w:w="1099" w:type="dxa"/>
        <w:tblLook w:val="04A0" w:firstRow="1" w:lastRow="0" w:firstColumn="1" w:lastColumn="0" w:noHBand="0" w:noVBand="1"/>
      </w:tblPr>
      <w:tblGrid>
        <w:gridCol w:w="709"/>
        <w:gridCol w:w="2552"/>
        <w:gridCol w:w="1134"/>
        <w:gridCol w:w="1843"/>
        <w:gridCol w:w="1276"/>
      </w:tblGrid>
      <w:tr w:rsidR="00F00342" w:rsidRPr="00CA1BAD" w14:paraId="562A3C79" w14:textId="77777777" w:rsidTr="00F63869">
        <w:trPr>
          <w:trHeight w:val="306"/>
        </w:trPr>
        <w:tc>
          <w:tcPr>
            <w:tcW w:w="709" w:type="dxa"/>
            <w:vAlign w:val="center"/>
          </w:tcPr>
          <w:p w14:paraId="4734E4E8" w14:textId="77777777" w:rsidR="00F00342" w:rsidRPr="00CA1BAD" w:rsidRDefault="00F00342" w:rsidP="00F63869">
            <w:pPr>
              <w:jc w:val="center"/>
              <w:rPr>
                <w:rFonts w:asciiTheme="minorHAnsi" w:hAnsiTheme="minorHAnsi"/>
                <w:sz w:val="24"/>
                <w:szCs w:val="24"/>
              </w:rPr>
            </w:pPr>
          </w:p>
          <w:p w14:paraId="533E6BC0" w14:textId="77777777" w:rsidR="00F00342" w:rsidRPr="00CA1BAD" w:rsidRDefault="00F00342" w:rsidP="00F63869">
            <w:pPr>
              <w:jc w:val="center"/>
              <w:rPr>
                <w:rFonts w:asciiTheme="minorHAnsi" w:hAnsiTheme="minorHAnsi"/>
                <w:sz w:val="24"/>
                <w:szCs w:val="24"/>
              </w:rPr>
            </w:pPr>
            <w:r w:rsidRPr="00CA1BAD">
              <w:rPr>
                <w:rFonts w:asciiTheme="minorHAnsi" w:hAnsiTheme="minorHAnsi"/>
                <w:sz w:val="24"/>
                <w:szCs w:val="24"/>
              </w:rPr>
              <w:t>No</w:t>
            </w:r>
          </w:p>
        </w:tc>
        <w:tc>
          <w:tcPr>
            <w:tcW w:w="2552" w:type="dxa"/>
            <w:vAlign w:val="center"/>
          </w:tcPr>
          <w:p w14:paraId="1CB88BEE" w14:textId="77777777" w:rsidR="00F00342" w:rsidRPr="00CA1BAD" w:rsidRDefault="00F00342" w:rsidP="00F63869">
            <w:pPr>
              <w:jc w:val="center"/>
              <w:rPr>
                <w:rFonts w:asciiTheme="minorHAnsi" w:hAnsiTheme="minorHAnsi"/>
                <w:sz w:val="24"/>
                <w:szCs w:val="24"/>
              </w:rPr>
            </w:pPr>
          </w:p>
          <w:p w14:paraId="6EDCE181" w14:textId="77777777" w:rsidR="00F00342" w:rsidRPr="00CA1BAD" w:rsidRDefault="00F00342" w:rsidP="00F63869">
            <w:pPr>
              <w:jc w:val="center"/>
              <w:rPr>
                <w:rFonts w:asciiTheme="minorHAnsi" w:hAnsiTheme="minorHAnsi"/>
                <w:sz w:val="24"/>
                <w:szCs w:val="24"/>
              </w:rPr>
            </w:pPr>
            <w:proofErr w:type="spellStart"/>
            <w:r w:rsidRPr="00CA1BAD">
              <w:rPr>
                <w:rFonts w:asciiTheme="minorHAnsi" w:hAnsiTheme="minorHAnsi"/>
                <w:sz w:val="24"/>
                <w:szCs w:val="24"/>
              </w:rPr>
              <w:t>Service</w:t>
            </w:r>
            <w:proofErr w:type="spellEnd"/>
            <w:r w:rsidRPr="00CA1BAD">
              <w:rPr>
                <w:rFonts w:asciiTheme="minorHAnsi" w:hAnsiTheme="minorHAnsi"/>
                <w:sz w:val="24"/>
                <w:szCs w:val="24"/>
              </w:rPr>
              <w:t xml:space="preserve"> Name </w:t>
            </w:r>
            <w:proofErr w:type="spellStart"/>
            <w:r w:rsidRPr="00CA1BAD">
              <w:rPr>
                <w:rFonts w:asciiTheme="minorHAnsi" w:hAnsiTheme="minorHAnsi"/>
                <w:sz w:val="24"/>
                <w:szCs w:val="24"/>
              </w:rPr>
              <w:t>and</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Description</w:t>
            </w:r>
            <w:proofErr w:type="spellEnd"/>
          </w:p>
        </w:tc>
        <w:tc>
          <w:tcPr>
            <w:tcW w:w="1134" w:type="dxa"/>
            <w:vAlign w:val="center"/>
          </w:tcPr>
          <w:p w14:paraId="2AC40CF9" w14:textId="77777777" w:rsidR="00F00342" w:rsidRPr="00CA1BAD" w:rsidRDefault="00F00342" w:rsidP="00F63869">
            <w:pPr>
              <w:jc w:val="center"/>
              <w:rPr>
                <w:rFonts w:asciiTheme="minorHAnsi" w:hAnsiTheme="minorHAnsi"/>
                <w:sz w:val="24"/>
                <w:szCs w:val="24"/>
              </w:rPr>
            </w:pPr>
          </w:p>
          <w:p w14:paraId="3E3270B8" w14:textId="77777777" w:rsidR="00F00342" w:rsidRPr="00CA1BAD" w:rsidRDefault="00F00342" w:rsidP="00F63869">
            <w:pPr>
              <w:jc w:val="center"/>
              <w:rPr>
                <w:rFonts w:asciiTheme="minorHAnsi" w:hAnsiTheme="minorHAnsi"/>
                <w:sz w:val="24"/>
                <w:szCs w:val="24"/>
              </w:rPr>
            </w:pPr>
            <w:proofErr w:type="spellStart"/>
            <w:r w:rsidRPr="00CA1BAD">
              <w:rPr>
                <w:rFonts w:asciiTheme="minorHAnsi" w:hAnsiTheme="minorHAnsi"/>
                <w:sz w:val="24"/>
                <w:szCs w:val="24"/>
              </w:rPr>
              <w:t>Year</w:t>
            </w:r>
            <w:proofErr w:type="spellEnd"/>
          </w:p>
        </w:tc>
        <w:tc>
          <w:tcPr>
            <w:tcW w:w="1843" w:type="dxa"/>
            <w:vAlign w:val="center"/>
          </w:tcPr>
          <w:p w14:paraId="301B0887" w14:textId="77777777" w:rsidR="00F00342" w:rsidRPr="00CA1BAD" w:rsidRDefault="00F00342" w:rsidP="00F63869">
            <w:pPr>
              <w:jc w:val="center"/>
              <w:rPr>
                <w:rFonts w:asciiTheme="minorHAnsi" w:hAnsiTheme="minorHAnsi"/>
                <w:sz w:val="24"/>
                <w:szCs w:val="24"/>
              </w:rPr>
            </w:pPr>
            <w:proofErr w:type="spellStart"/>
            <w:r w:rsidRPr="00CA1BAD">
              <w:rPr>
                <w:rFonts w:asciiTheme="minorHAnsi" w:hAnsiTheme="minorHAnsi"/>
                <w:sz w:val="24"/>
                <w:szCs w:val="24"/>
              </w:rPr>
              <w:t>Investor</w:t>
            </w:r>
            <w:proofErr w:type="spellEnd"/>
            <w:r w:rsidRPr="00CA1BAD">
              <w:rPr>
                <w:rFonts w:asciiTheme="minorHAnsi" w:hAnsiTheme="minorHAnsi"/>
                <w:sz w:val="24"/>
                <w:szCs w:val="24"/>
              </w:rPr>
              <w:t>,</w:t>
            </w:r>
          </w:p>
          <w:p w14:paraId="1822FA0A" w14:textId="77777777" w:rsidR="00F00342" w:rsidRPr="00CA1BAD" w:rsidRDefault="00F00342" w:rsidP="00F63869">
            <w:pPr>
              <w:jc w:val="center"/>
              <w:rPr>
                <w:rFonts w:asciiTheme="minorHAnsi" w:hAnsiTheme="minorHAnsi"/>
                <w:sz w:val="24"/>
                <w:szCs w:val="24"/>
              </w:rPr>
            </w:pPr>
            <w:proofErr w:type="spellStart"/>
            <w:r w:rsidRPr="00CA1BAD">
              <w:rPr>
                <w:rFonts w:asciiTheme="minorHAnsi" w:hAnsiTheme="minorHAnsi"/>
                <w:sz w:val="24"/>
                <w:szCs w:val="24"/>
              </w:rPr>
              <w:t>Purchaser</w:t>
            </w:r>
            <w:proofErr w:type="spellEnd"/>
            <w:r>
              <w:rPr>
                <w:rFonts w:asciiTheme="minorHAnsi" w:hAnsiTheme="minorHAnsi"/>
                <w:sz w:val="24"/>
                <w:szCs w:val="24"/>
              </w:rPr>
              <w:t xml:space="preserve"> </w:t>
            </w:r>
            <w:proofErr w:type="spellStart"/>
            <w:r w:rsidRPr="008D50E2">
              <w:rPr>
                <w:rFonts w:asciiTheme="minorHAnsi" w:hAnsiTheme="minorHAnsi"/>
                <w:sz w:val="24"/>
                <w:szCs w:val="24"/>
              </w:rPr>
              <w:t>with</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email</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of</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the</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contact</w:t>
            </w:r>
            <w:proofErr w:type="spellEnd"/>
            <w:r w:rsidRPr="008D50E2">
              <w:rPr>
                <w:rFonts w:asciiTheme="minorHAnsi" w:hAnsiTheme="minorHAnsi"/>
                <w:sz w:val="24"/>
                <w:szCs w:val="24"/>
              </w:rPr>
              <w:t xml:space="preserve"> person</w:t>
            </w:r>
          </w:p>
        </w:tc>
        <w:tc>
          <w:tcPr>
            <w:tcW w:w="1276" w:type="dxa"/>
            <w:vAlign w:val="center"/>
          </w:tcPr>
          <w:p w14:paraId="10DF00B1" w14:textId="77777777" w:rsidR="00F00342" w:rsidRPr="00CA1BAD" w:rsidRDefault="00F00342" w:rsidP="00F63869">
            <w:pPr>
              <w:jc w:val="center"/>
              <w:rPr>
                <w:rFonts w:asciiTheme="minorHAnsi" w:hAnsiTheme="minorHAnsi"/>
                <w:sz w:val="24"/>
                <w:szCs w:val="24"/>
              </w:rPr>
            </w:pPr>
            <w:proofErr w:type="spellStart"/>
            <w:r w:rsidRPr="00C25F1A">
              <w:rPr>
                <w:rFonts w:asciiTheme="minorHAnsi" w:hAnsiTheme="minorHAnsi"/>
                <w:sz w:val="24"/>
                <w:szCs w:val="24"/>
              </w:rPr>
              <w:t>We</w:t>
            </w:r>
            <w:proofErr w:type="spellEnd"/>
            <w:r w:rsidRPr="00C25F1A">
              <w:rPr>
                <w:rFonts w:asciiTheme="minorHAnsi" w:hAnsiTheme="minorHAnsi"/>
                <w:sz w:val="24"/>
                <w:szCs w:val="24"/>
              </w:rPr>
              <w:t xml:space="preserve"> </w:t>
            </w:r>
            <w:proofErr w:type="spellStart"/>
            <w:r w:rsidRPr="00C25F1A">
              <w:rPr>
                <w:rFonts w:asciiTheme="minorHAnsi" w:hAnsiTheme="minorHAnsi"/>
                <w:sz w:val="24"/>
                <w:szCs w:val="24"/>
              </w:rPr>
              <w:t>have</w:t>
            </w:r>
            <w:proofErr w:type="spellEnd"/>
            <w:r w:rsidRPr="00C25F1A">
              <w:rPr>
                <w:rFonts w:asciiTheme="minorHAnsi" w:hAnsiTheme="minorHAnsi"/>
                <w:sz w:val="24"/>
                <w:szCs w:val="24"/>
              </w:rPr>
              <w:t xml:space="preserve"> </w:t>
            </w:r>
            <w:proofErr w:type="spellStart"/>
            <w:r w:rsidRPr="00C25F1A">
              <w:rPr>
                <w:rFonts w:asciiTheme="minorHAnsi" w:hAnsiTheme="minorHAnsi"/>
                <w:sz w:val="24"/>
                <w:szCs w:val="24"/>
              </w:rPr>
              <w:t>performed</w:t>
            </w:r>
            <w:proofErr w:type="spellEnd"/>
            <w:r w:rsidRPr="00C25F1A">
              <w:rPr>
                <w:rFonts w:asciiTheme="minorHAnsi" w:hAnsiTheme="minorHAnsi"/>
                <w:sz w:val="24"/>
                <w:szCs w:val="24"/>
              </w:rPr>
              <w:t xml:space="preserve"> </w:t>
            </w:r>
            <w:proofErr w:type="spellStart"/>
            <w:r w:rsidRPr="00C25F1A">
              <w:rPr>
                <w:rFonts w:asciiTheme="minorHAnsi" w:hAnsiTheme="minorHAnsi"/>
                <w:sz w:val="24"/>
                <w:szCs w:val="24"/>
              </w:rPr>
              <w:t>the</w:t>
            </w:r>
            <w:proofErr w:type="spellEnd"/>
            <w:r w:rsidRPr="00C25F1A">
              <w:rPr>
                <w:rFonts w:asciiTheme="minorHAnsi" w:hAnsiTheme="minorHAnsi"/>
                <w:sz w:val="24"/>
                <w:szCs w:val="24"/>
              </w:rPr>
              <w:t xml:space="preserve"> reference </w:t>
            </w:r>
            <w:proofErr w:type="spellStart"/>
            <w:r w:rsidRPr="00C25F1A">
              <w:rPr>
                <w:rFonts w:asciiTheme="minorHAnsi" w:hAnsiTheme="minorHAnsi"/>
                <w:sz w:val="24"/>
                <w:szCs w:val="24"/>
              </w:rPr>
              <w:t>work</w:t>
            </w:r>
            <w:proofErr w:type="spellEnd"/>
            <w:r w:rsidRPr="00C25F1A">
              <w:rPr>
                <w:rFonts w:asciiTheme="minorHAnsi" w:hAnsiTheme="minorHAnsi"/>
                <w:sz w:val="24"/>
                <w:szCs w:val="24"/>
              </w:rPr>
              <w:t xml:space="preserve"> as</w:t>
            </w:r>
            <w:r>
              <w:rPr>
                <w:rFonts w:asciiTheme="minorHAnsi" w:hAnsiTheme="minorHAnsi"/>
                <w:sz w:val="24"/>
                <w:szCs w:val="24"/>
              </w:rPr>
              <w:t xml:space="preserve"> </w:t>
            </w:r>
            <w:r w:rsidRPr="00C25F1A">
              <w:rPr>
                <w:rFonts w:asciiTheme="minorHAnsi" w:hAnsiTheme="minorHAnsi"/>
                <w:sz w:val="24"/>
                <w:szCs w:val="24"/>
              </w:rPr>
              <w:t xml:space="preserve">(A, B </w:t>
            </w:r>
            <w:proofErr w:type="spellStart"/>
            <w:r w:rsidRPr="00C25F1A">
              <w:rPr>
                <w:rFonts w:asciiTheme="minorHAnsi" w:hAnsiTheme="minorHAnsi"/>
                <w:sz w:val="24"/>
                <w:szCs w:val="24"/>
              </w:rPr>
              <w:t>or</w:t>
            </w:r>
            <w:proofErr w:type="spellEnd"/>
            <w:r w:rsidRPr="00C25F1A">
              <w:rPr>
                <w:rFonts w:asciiTheme="minorHAnsi" w:hAnsiTheme="minorHAnsi"/>
                <w:sz w:val="24"/>
                <w:szCs w:val="24"/>
              </w:rPr>
              <w:t xml:space="preserve"> C)</w:t>
            </w:r>
          </w:p>
        </w:tc>
      </w:tr>
      <w:tr w:rsidR="00F00342" w:rsidRPr="00CA1BAD" w14:paraId="4C35421C" w14:textId="77777777" w:rsidTr="00F63869">
        <w:trPr>
          <w:trHeight w:val="567"/>
        </w:trPr>
        <w:tc>
          <w:tcPr>
            <w:tcW w:w="709" w:type="dxa"/>
            <w:vAlign w:val="center"/>
          </w:tcPr>
          <w:p w14:paraId="2D5ED44F" w14:textId="77777777" w:rsidR="00F00342" w:rsidRPr="00CA1BAD" w:rsidRDefault="00F00342" w:rsidP="00F63869">
            <w:pPr>
              <w:jc w:val="center"/>
              <w:rPr>
                <w:rFonts w:asciiTheme="minorHAnsi" w:hAnsiTheme="minorHAnsi"/>
                <w:sz w:val="24"/>
                <w:szCs w:val="24"/>
              </w:rPr>
            </w:pPr>
            <w:r w:rsidRPr="00CA1BAD">
              <w:rPr>
                <w:rFonts w:asciiTheme="minorHAnsi" w:hAnsiTheme="minorHAnsi"/>
                <w:sz w:val="24"/>
                <w:szCs w:val="24"/>
              </w:rPr>
              <w:t>1</w:t>
            </w:r>
          </w:p>
        </w:tc>
        <w:tc>
          <w:tcPr>
            <w:tcW w:w="2552" w:type="dxa"/>
            <w:vAlign w:val="center"/>
          </w:tcPr>
          <w:p w14:paraId="2A03B92F" w14:textId="77777777" w:rsidR="00F00342" w:rsidRPr="00CA1BAD" w:rsidRDefault="00F00342" w:rsidP="00F63869">
            <w:pPr>
              <w:rPr>
                <w:rFonts w:asciiTheme="minorHAnsi" w:hAnsiTheme="minorHAnsi"/>
                <w:sz w:val="24"/>
                <w:szCs w:val="24"/>
              </w:rPr>
            </w:pPr>
          </w:p>
        </w:tc>
        <w:tc>
          <w:tcPr>
            <w:tcW w:w="1134" w:type="dxa"/>
            <w:vAlign w:val="center"/>
          </w:tcPr>
          <w:p w14:paraId="6BE41BC9" w14:textId="77777777" w:rsidR="00F00342" w:rsidRPr="00CA1BAD" w:rsidRDefault="00F00342" w:rsidP="00F63869">
            <w:pPr>
              <w:jc w:val="center"/>
              <w:rPr>
                <w:rFonts w:asciiTheme="minorHAnsi" w:hAnsiTheme="minorHAnsi"/>
                <w:sz w:val="24"/>
                <w:szCs w:val="24"/>
              </w:rPr>
            </w:pPr>
          </w:p>
        </w:tc>
        <w:tc>
          <w:tcPr>
            <w:tcW w:w="1843" w:type="dxa"/>
            <w:vAlign w:val="center"/>
          </w:tcPr>
          <w:p w14:paraId="290AD473" w14:textId="77777777" w:rsidR="00F00342" w:rsidRPr="00CA1BAD" w:rsidRDefault="00F00342" w:rsidP="00F63869">
            <w:pPr>
              <w:rPr>
                <w:rFonts w:asciiTheme="minorHAnsi" w:hAnsiTheme="minorHAnsi"/>
                <w:sz w:val="24"/>
                <w:szCs w:val="24"/>
              </w:rPr>
            </w:pPr>
          </w:p>
        </w:tc>
        <w:tc>
          <w:tcPr>
            <w:tcW w:w="1276" w:type="dxa"/>
            <w:vAlign w:val="center"/>
          </w:tcPr>
          <w:p w14:paraId="1F84FEF2" w14:textId="77777777" w:rsidR="00F00342" w:rsidRPr="00CA1BAD" w:rsidRDefault="00F00342" w:rsidP="00F63869">
            <w:pPr>
              <w:jc w:val="center"/>
              <w:rPr>
                <w:rFonts w:asciiTheme="minorHAnsi" w:hAnsiTheme="minorHAnsi"/>
                <w:sz w:val="24"/>
                <w:szCs w:val="24"/>
              </w:rPr>
            </w:pPr>
          </w:p>
        </w:tc>
      </w:tr>
      <w:tr w:rsidR="00F00342" w:rsidRPr="007430D3" w14:paraId="3DF690BE" w14:textId="77777777" w:rsidTr="00F63869">
        <w:trPr>
          <w:trHeight w:val="567"/>
        </w:trPr>
        <w:tc>
          <w:tcPr>
            <w:tcW w:w="709" w:type="dxa"/>
            <w:vAlign w:val="center"/>
          </w:tcPr>
          <w:p w14:paraId="32360EDB" w14:textId="77777777" w:rsidR="00F00342" w:rsidRPr="00CA1BAD" w:rsidRDefault="00F00342" w:rsidP="00F63869">
            <w:pPr>
              <w:jc w:val="center"/>
              <w:rPr>
                <w:rFonts w:asciiTheme="minorHAnsi" w:hAnsiTheme="minorHAnsi"/>
                <w:sz w:val="24"/>
                <w:szCs w:val="24"/>
              </w:rPr>
            </w:pPr>
            <w:r w:rsidRPr="00CA1BAD">
              <w:rPr>
                <w:rFonts w:asciiTheme="minorHAnsi" w:hAnsiTheme="minorHAnsi"/>
                <w:sz w:val="24"/>
                <w:szCs w:val="24"/>
              </w:rPr>
              <w:t>2</w:t>
            </w:r>
          </w:p>
        </w:tc>
        <w:tc>
          <w:tcPr>
            <w:tcW w:w="2552" w:type="dxa"/>
            <w:vAlign w:val="center"/>
          </w:tcPr>
          <w:p w14:paraId="5EE4A380" w14:textId="77777777" w:rsidR="00F00342" w:rsidRPr="00CA1BAD" w:rsidRDefault="00F00342" w:rsidP="00F63869">
            <w:pPr>
              <w:jc w:val="center"/>
              <w:rPr>
                <w:rFonts w:asciiTheme="minorHAnsi" w:hAnsiTheme="minorHAnsi"/>
                <w:sz w:val="24"/>
                <w:szCs w:val="24"/>
              </w:rPr>
            </w:pPr>
          </w:p>
        </w:tc>
        <w:tc>
          <w:tcPr>
            <w:tcW w:w="1134" w:type="dxa"/>
            <w:vAlign w:val="center"/>
          </w:tcPr>
          <w:p w14:paraId="04614B55" w14:textId="77777777" w:rsidR="00F00342" w:rsidRPr="00CA1BAD" w:rsidRDefault="00F00342" w:rsidP="00F63869">
            <w:pPr>
              <w:jc w:val="center"/>
              <w:rPr>
                <w:rFonts w:asciiTheme="minorHAnsi" w:hAnsiTheme="minorHAnsi"/>
                <w:sz w:val="24"/>
                <w:szCs w:val="24"/>
              </w:rPr>
            </w:pPr>
          </w:p>
        </w:tc>
        <w:tc>
          <w:tcPr>
            <w:tcW w:w="1843" w:type="dxa"/>
            <w:vAlign w:val="center"/>
          </w:tcPr>
          <w:p w14:paraId="2393A996" w14:textId="77777777" w:rsidR="00F00342" w:rsidRPr="00CA1BAD" w:rsidRDefault="00F00342" w:rsidP="00F63869">
            <w:pPr>
              <w:rPr>
                <w:rFonts w:asciiTheme="minorHAnsi" w:hAnsiTheme="minorHAnsi"/>
                <w:sz w:val="24"/>
                <w:szCs w:val="24"/>
              </w:rPr>
            </w:pPr>
          </w:p>
        </w:tc>
        <w:tc>
          <w:tcPr>
            <w:tcW w:w="1276" w:type="dxa"/>
            <w:vAlign w:val="center"/>
          </w:tcPr>
          <w:p w14:paraId="72DDB1B0" w14:textId="77777777" w:rsidR="00F00342" w:rsidRPr="00CA1BAD" w:rsidRDefault="00F00342" w:rsidP="00F63869">
            <w:pPr>
              <w:jc w:val="center"/>
              <w:rPr>
                <w:rFonts w:asciiTheme="minorHAnsi" w:hAnsiTheme="minorHAnsi"/>
                <w:sz w:val="24"/>
                <w:szCs w:val="24"/>
              </w:rPr>
            </w:pPr>
          </w:p>
        </w:tc>
      </w:tr>
      <w:tr w:rsidR="00F00342" w:rsidRPr="007430D3" w14:paraId="1192B63A" w14:textId="77777777" w:rsidTr="00F63869">
        <w:trPr>
          <w:trHeight w:val="567"/>
        </w:trPr>
        <w:tc>
          <w:tcPr>
            <w:tcW w:w="709" w:type="dxa"/>
            <w:vAlign w:val="center"/>
          </w:tcPr>
          <w:p w14:paraId="371BA0C4" w14:textId="77777777" w:rsidR="00F00342" w:rsidRPr="00CA1BAD" w:rsidRDefault="00F00342" w:rsidP="00F63869">
            <w:pPr>
              <w:jc w:val="center"/>
              <w:rPr>
                <w:rFonts w:asciiTheme="minorHAnsi" w:hAnsiTheme="minorHAnsi"/>
                <w:sz w:val="24"/>
                <w:szCs w:val="24"/>
              </w:rPr>
            </w:pPr>
            <w:r w:rsidRPr="00CA1BAD">
              <w:rPr>
                <w:rFonts w:asciiTheme="minorHAnsi" w:hAnsiTheme="minorHAnsi"/>
                <w:sz w:val="24"/>
                <w:szCs w:val="24"/>
              </w:rPr>
              <w:t>3</w:t>
            </w:r>
          </w:p>
        </w:tc>
        <w:tc>
          <w:tcPr>
            <w:tcW w:w="2552" w:type="dxa"/>
            <w:vAlign w:val="center"/>
          </w:tcPr>
          <w:p w14:paraId="39F34D94" w14:textId="77777777" w:rsidR="00F00342" w:rsidRPr="00CA1BAD" w:rsidRDefault="00F00342" w:rsidP="00F63869">
            <w:pPr>
              <w:jc w:val="center"/>
              <w:rPr>
                <w:rFonts w:asciiTheme="minorHAnsi" w:hAnsiTheme="minorHAnsi"/>
                <w:sz w:val="24"/>
                <w:szCs w:val="24"/>
              </w:rPr>
            </w:pPr>
          </w:p>
        </w:tc>
        <w:tc>
          <w:tcPr>
            <w:tcW w:w="1134" w:type="dxa"/>
            <w:vAlign w:val="center"/>
          </w:tcPr>
          <w:p w14:paraId="45F40074" w14:textId="77777777" w:rsidR="00F00342" w:rsidRPr="00CA1BAD" w:rsidRDefault="00F00342" w:rsidP="00F63869">
            <w:pPr>
              <w:jc w:val="center"/>
              <w:rPr>
                <w:rFonts w:asciiTheme="minorHAnsi" w:hAnsiTheme="minorHAnsi"/>
                <w:sz w:val="24"/>
                <w:szCs w:val="24"/>
              </w:rPr>
            </w:pPr>
          </w:p>
        </w:tc>
        <w:tc>
          <w:tcPr>
            <w:tcW w:w="1843" w:type="dxa"/>
            <w:vAlign w:val="center"/>
          </w:tcPr>
          <w:p w14:paraId="3CC24C3D" w14:textId="77777777" w:rsidR="00F00342" w:rsidRPr="00CA1BAD" w:rsidRDefault="00F00342" w:rsidP="00F63869">
            <w:pPr>
              <w:rPr>
                <w:rFonts w:asciiTheme="minorHAnsi" w:hAnsiTheme="minorHAnsi"/>
                <w:sz w:val="24"/>
                <w:szCs w:val="24"/>
              </w:rPr>
            </w:pPr>
          </w:p>
        </w:tc>
        <w:tc>
          <w:tcPr>
            <w:tcW w:w="1276" w:type="dxa"/>
            <w:vAlign w:val="center"/>
          </w:tcPr>
          <w:p w14:paraId="04F3A1CC" w14:textId="77777777" w:rsidR="00F00342" w:rsidRPr="00CA1BAD" w:rsidRDefault="00F00342" w:rsidP="00F63869">
            <w:pPr>
              <w:jc w:val="center"/>
              <w:rPr>
                <w:rFonts w:asciiTheme="minorHAnsi" w:hAnsiTheme="minorHAnsi"/>
                <w:sz w:val="24"/>
                <w:szCs w:val="24"/>
              </w:rPr>
            </w:pPr>
          </w:p>
        </w:tc>
      </w:tr>
      <w:tr w:rsidR="00F00342" w:rsidRPr="007430D3" w14:paraId="6CD00F7B" w14:textId="77777777" w:rsidTr="00F63869">
        <w:trPr>
          <w:trHeight w:val="567"/>
        </w:trPr>
        <w:tc>
          <w:tcPr>
            <w:tcW w:w="709" w:type="dxa"/>
            <w:vAlign w:val="center"/>
          </w:tcPr>
          <w:p w14:paraId="44657B81" w14:textId="77777777" w:rsidR="00F00342" w:rsidRPr="00CA1BAD" w:rsidRDefault="00F00342" w:rsidP="00F63869">
            <w:pPr>
              <w:jc w:val="center"/>
              <w:rPr>
                <w:rFonts w:asciiTheme="minorHAnsi" w:hAnsiTheme="minorHAnsi"/>
                <w:sz w:val="24"/>
                <w:szCs w:val="24"/>
              </w:rPr>
            </w:pPr>
            <w:r w:rsidRPr="00CA1BAD">
              <w:rPr>
                <w:rFonts w:asciiTheme="minorHAnsi" w:hAnsiTheme="minorHAnsi"/>
                <w:sz w:val="24"/>
                <w:szCs w:val="24"/>
              </w:rPr>
              <w:t>4</w:t>
            </w:r>
          </w:p>
        </w:tc>
        <w:tc>
          <w:tcPr>
            <w:tcW w:w="2552" w:type="dxa"/>
            <w:vAlign w:val="center"/>
          </w:tcPr>
          <w:p w14:paraId="043FD2B1" w14:textId="77777777" w:rsidR="00F00342" w:rsidRPr="00CA1BAD" w:rsidRDefault="00F00342" w:rsidP="00F63869">
            <w:pPr>
              <w:jc w:val="center"/>
              <w:rPr>
                <w:rFonts w:asciiTheme="minorHAnsi" w:hAnsiTheme="minorHAnsi"/>
                <w:sz w:val="24"/>
                <w:szCs w:val="24"/>
              </w:rPr>
            </w:pPr>
          </w:p>
        </w:tc>
        <w:tc>
          <w:tcPr>
            <w:tcW w:w="1134" w:type="dxa"/>
            <w:vAlign w:val="center"/>
          </w:tcPr>
          <w:p w14:paraId="1F828713" w14:textId="77777777" w:rsidR="00F00342" w:rsidRPr="00CA1BAD" w:rsidRDefault="00F00342" w:rsidP="00F63869">
            <w:pPr>
              <w:jc w:val="center"/>
              <w:rPr>
                <w:rFonts w:asciiTheme="minorHAnsi" w:hAnsiTheme="minorHAnsi"/>
                <w:sz w:val="24"/>
                <w:szCs w:val="24"/>
              </w:rPr>
            </w:pPr>
          </w:p>
        </w:tc>
        <w:tc>
          <w:tcPr>
            <w:tcW w:w="1843" w:type="dxa"/>
            <w:vAlign w:val="center"/>
          </w:tcPr>
          <w:p w14:paraId="6D84B546" w14:textId="77777777" w:rsidR="00F00342" w:rsidRPr="00CA1BAD" w:rsidRDefault="00F00342" w:rsidP="00F63869">
            <w:pPr>
              <w:rPr>
                <w:rFonts w:asciiTheme="minorHAnsi" w:hAnsiTheme="minorHAnsi"/>
                <w:sz w:val="24"/>
                <w:szCs w:val="24"/>
              </w:rPr>
            </w:pPr>
          </w:p>
        </w:tc>
        <w:tc>
          <w:tcPr>
            <w:tcW w:w="1276" w:type="dxa"/>
            <w:vAlign w:val="center"/>
          </w:tcPr>
          <w:p w14:paraId="172B2250" w14:textId="77777777" w:rsidR="00F00342" w:rsidRPr="00CA1BAD" w:rsidRDefault="00F00342" w:rsidP="00F63869">
            <w:pPr>
              <w:jc w:val="center"/>
              <w:rPr>
                <w:rFonts w:asciiTheme="minorHAnsi" w:hAnsiTheme="minorHAnsi"/>
                <w:sz w:val="24"/>
                <w:szCs w:val="24"/>
              </w:rPr>
            </w:pPr>
          </w:p>
        </w:tc>
      </w:tr>
      <w:tr w:rsidR="00F00342" w:rsidRPr="007430D3" w14:paraId="01C299CB" w14:textId="77777777" w:rsidTr="00F63869">
        <w:trPr>
          <w:trHeight w:val="567"/>
        </w:trPr>
        <w:tc>
          <w:tcPr>
            <w:tcW w:w="709" w:type="dxa"/>
            <w:vAlign w:val="center"/>
          </w:tcPr>
          <w:p w14:paraId="04EED946" w14:textId="77777777" w:rsidR="00F00342" w:rsidRPr="00CA1BAD" w:rsidRDefault="00F00342" w:rsidP="00F63869">
            <w:pPr>
              <w:jc w:val="center"/>
              <w:rPr>
                <w:rFonts w:asciiTheme="minorHAnsi" w:hAnsiTheme="minorHAnsi"/>
                <w:sz w:val="24"/>
                <w:szCs w:val="24"/>
              </w:rPr>
            </w:pPr>
            <w:r>
              <w:rPr>
                <w:rFonts w:asciiTheme="minorHAnsi" w:hAnsiTheme="minorHAnsi"/>
                <w:sz w:val="24"/>
                <w:szCs w:val="24"/>
              </w:rPr>
              <w:t>5</w:t>
            </w:r>
          </w:p>
        </w:tc>
        <w:tc>
          <w:tcPr>
            <w:tcW w:w="2552" w:type="dxa"/>
            <w:vAlign w:val="center"/>
          </w:tcPr>
          <w:p w14:paraId="5A120202" w14:textId="77777777" w:rsidR="00F00342" w:rsidRPr="00CA1BAD" w:rsidRDefault="00F00342" w:rsidP="00F63869">
            <w:pPr>
              <w:jc w:val="center"/>
              <w:rPr>
                <w:rFonts w:asciiTheme="minorHAnsi" w:hAnsiTheme="minorHAnsi"/>
                <w:sz w:val="24"/>
                <w:szCs w:val="24"/>
              </w:rPr>
            </w:pPr>
          </w:p>
        </w:tc>
        <w:tc>
          <w:tcPr>
            <w:tcW w:w="1134" w:type="dxa"/>
            <w:vAlign w:val="center"/>
          </w:tcPr>
          <w:p w14:paraId="7FE3EDAD" w14:textId="77777777" w:rsidR="00F00342" w:rsidRPr="00CA1BAD" w:rsidRDefault="00F00342" w:rsidP="00F63869">
            <w:pPr>
              <w:jc w:val="center"/>
              <w:rPr>
                <w:rFonts w:asciiTheme="minorHAnsi" w:hAnsiTheme="minorHAnsi"/>
                <w:sz w:val="24"/>
                <w:szCs w:val="24"/>
              </w:rPr>
            </w:pPr>
          </w:p>
        </w:tc>
        <w:tc>
          <w:tcPr>
            <w:tcW w:w="1843" w:type="dxa"/>
            <w:vAlign w:val="center"/>
          </w:tcPr>
          <w:p w14:paraId="6621F5B7" w14:textId="77777777" w:rsidR="00F00342" w:rsidRPr="00CA1BAD" w:rsidRDefault="00F00342" w:rsidP="00F63869">
            <w:pPr>
              <w:rPr>
                <w:rFonts w:asciiTheme="minorHAnsi" w:hAnsiTheme="minorHAnsi"/>
                <w:sz w:val="24"/>
                <w:szCs w:val="24"/>
              </w:rPr>
            </w:pPr>
          </w:p>
        </w:tc>
        <w:tc>
          <w:tcPr>
            <w:tcW w:w="1276" w:type="dxa"/>
            <w:vAlign w:val="center"/>
          </w:tcPr>
          <w:p w14:paraId="3FDC4EAA" w14:textId="77777777" w:rsidR="00F00342" w:rsidRPr="00CA1BAD" w:rsidRDefault="00F00342" w:rsidP="00F63869">
            <w:pPr>
              <w:jc w:val="center"/>
              <w:rPr>
                <w:rFonts w:asciiTheme="minorHAnsi" w:hAnsiTheme="minorHAnsi"/>
                <w:sz w:val="24"/>
                <w:szCs w:val="24"/>
              </w:rPr>
            </w:pPr>
          </w:p>
        </w:tc>
      </w:tr>
    </w:tbl>
    <w:p w14:paraId="21929F8B" w14:textId="77777777" w:rsidR="00F00342" w:rsidRDefault="00F00342" w:rsidP="00F00342">
      <w:pPr>
        <w:jc w:val="center"/>
        <w:rPr>
          <w:rFonts w:asciiTheme="minorHAnsi" w:hAnsiTheme="minorHAnsi"/>
          <w:sz w:val="24"/>
          <w:szCs w:val="24"/>
        </w:rPr>
      </w:pPr>
    </w:p>
    <w:p w14:paraId="10FF6414" w14:textId="77777777" w:rsidR="00F00342" w:rsidRPr="00CA1BAD" w:rsidRDefault="00F00342" w:rsidP="00F00342">
      <w:pPr>
        <w:jc w:val="center"/>
        <w:rPr>
          <w:rFonts w:asciiTheme="minorHAnsi" w:hAnsiTheme="minorHAnsi"/>
          <w:sz w:val="24"/>
          <w:szCs w:val="24"/>
        </w:rPr>
      </w:pPr>
    </w:p>
    <w:p w14:paraId="30AF0FCF" w14:textId="77777777" w:rsidR="00F00342" w:rsidRPr="00CA1BAD" w:rsidRDefault="00F00342" w:rsidP="00F00342">
      <w:pPr>
        <w:rPr>
          <w:rFonts w:asciiTheme="minorHAnsi" w:hAnsiTheme="minorHAnsi"/>
          <w:sz w:val="24"/>
          <w:szCs w:val="24"/>
        </w:rPr>
      </w:pPr>
      <w:r w:rsidRPr="00CA1BAD">
        <w:rPr>
          <w:rFonts w:asciiTheme="minorHAnsi" w:hAnsiTheme="minorHAnsi"/>
          <w:sz w:val="24"/>
          <w:szCs w:val="24"/>
        </w:rPr>
        <w:t>We have performed the reference work as:</w:t>
      </w:r>
    </w:p>
    <w:p w14:paraId="46FE490C" w14:textId="77777777" w:rsidR="00F00342" w:rsidRPr="00CA1BAD" w:rsidRDefault="00F00342" w:rsidP="00F00342">
      <w:pPr>
        <w:pStyle w:val="ListParagraph"/>
        <w:numPr>
          <w:ilvl w:val="0"/>
          <w:numId w:val="3"/>
        </w:numPr>
        <w:rPr>
          <w:rFonts w:asciiTheme="minorHAnsi" w:hAnsiTheme="minorHAnsi"/>
          <w:sz w:val="24"/>
          <w:szCs w:val="24"/>
        </w:rPr>
      </w:pPr>
      <w:r w:rsidRPr="00CA1BAD">
        <w:rPr>
          <w:rFonts w:asciiTheme="minorHAnsi" w:hAnsiTheme="minorHAnsi"/>
          <w:sz w:val="24"/>
          <w:szCs w:val="24"/>
        </w:rPr>
        <w:t>as the only contractor</w:t>
      </w:r>
    </w:p>
    <w:p w14:paraId="24452AD3" w14:textId="77777777" w:rsidR="00F00342" w:rsidRPr="00CA1BAD" w:rsidRDefault="00F00342" w:rsidP="00F00342">
      <w:pPr>
        <w:pStyle w:val="ListParagraph"/>
        <w:numPr>
          <w:ilvl w:val="0"/>
          <w:numId w:val="3"/>
        </w:numPr>
        <w:rPr>
          <w:rFonts w:asciiTheme="minorHAnsi" w:hAnsiTheme="minorHAnsi"/>
          <w:sz w:val="24"/>
          <w:szCs w:val="24"/>
        </w:rPr>
      </w:pPr>
      <w:r w:rsidRPr="00CA1BAD">
        <w:rPr>
          <w:rFonts w:asciiTheme="minorHAnsi" w:hAnsiTheme="minorHAnsi"/>
          <w:sz w:val="24"/>
          <w:szCs w:val="24"/>
        </w:rPr>
        <w:t>as a member of joint venture</w:t>
      </w:r>
    </w:p>
    <w:p w14:paraId="0C88B5D9" w14:textId="77777777" w:rsidR="00F00342" w:rsidRDefault="00F00342" w:rsidP="00F00342">
      <w:pPr>
        <w:pStyle w:val="ListParagraph"/>
        <w:numPr>
          <w:ilvl w:val="0"/>
          <w:numId w:val="3"/>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73B50D76" w14:textId="77777777" w:rsidR="00F00342" w:rsidRDefault="00F00342" w:rsidP="00F00342">
      <w:pPr>
        <w:rPr>
          <w:rFonts w:asciiTheme="minorHAnsi" w:hAnsiTheme="minorHAnsi"/>
          <w:sz w:val="24"/>
          <w:szCs w:val="24"/>
        </w:rPr>
      </w:pPr>
    </w:p>
    <w:p w14:paraId="03D25A96" w14:textId="77777777" w:rsidR="00F00342" w:rsidRDefault="00F00342" w:rsidP="00F00342">
      <w:pPr>
        <w:jc w:val="center"/>
        <w:rPr>
          <w:rFonts w:asciiTheme="minorHAnsi" w:hAnsiTheme="minorHAnsi"/>
          <w:sz w:val="24"/>
          <w:szCs w:val="24"/>
        </w:rPr>
      </w:pPr>
    </w:p>
    <w:p w14:paraId="37E9E391" w14:textId="77777777" w:rsidR="00F00342" w:rsidRDefault="00F00342" w:rsidP="00F00342">
      <w:pPr>
        <w:jc w:val="center"/>
        <w:rPr>
          <w:rFonts w:asciiTheme="minorHAnsi" w:hAnsiTheme="minorHAnsi"/>
          <w:sz w:val="24"/>
          <w:szCs w:val="24"/>
        </w:rPr>
      </w:pPr>
    </w:p>
    <w:p w14:paraId="22CBF88F" w14:textId="77777777" w:rsidR="00F00342" w:rsidRDefault="00F00342" w:rsidP="00F00342">
      <w:pPr>
        <w:jc w:val="center"/>
        <w:rPr>
          <w:rFonts w:asciiTheme="minorHAnsi" w:hAnsiTheme="minorHAnsi"/>
          <w:sz w:val="24"/>
          <w:szCs w:val="24"/>
        </w:rPr>
      </w:pPr>
    </w:p>
    <w:p w14:paraId="060B5959" w14:textId="77777777" w:rsidR="00F00342" w:rsidRDefault="00F00342" w:rsidP="00F00342">
      <w:pPr>
        <w:jc w:val="center"/>
        <w:rPr>
          <w:rFonts w:asciiTheme="minorHAnsi" w:hAnsiTheme="minorHAnsi"/>
          <w:sz w:val="24"/>
          <w:szCs w:val="24"/>
        </w:rPr>
      </w:pPr>
    </w:p>
    <w:p w14:paraId="7C6F652C" w14:textId="77777777" w:rsidR="00F00342" w:rsidRDefault="00F00342" w:rsidP="00F00342">
      <w:pPr>
        <w:jc w:val="center"/>
        <w:rPr>
          <w:rFonts w:asciiTheme="minorHAnsi" w:hAnsiTheme="minorHAnsi"/>
          <w:sz w:val="24"/>
          <w:szCs w:val="24"/>
        </w:rPr>
      </w:pPr>
    </w:p>
    <w:p w14:paraId="588951E1" w14:textId="77777777" w:rsidR="00F00342" w:rsidRDefault="00F00342" w:rsidP="00F00342">
      <w:pPr>
        <w:jc w:val="center"/>
        <w:rPr>
          <w:rFonts w:asciiTheme="minorHAnsi" w:hAnsiTheme="minorHAnsi"/>
          <w:sz w:val="24"/>
          <w:szCs w:val="24"/>
        </w:rPr>
      </w:pPr>
    </w:p>
    <w:p w14:paraId="2716F92F" w14:textId="77777777" w:rsidR="00F00342" w:rsidRDefault="00F00342" w:rsidP="00F00342">
      <w:pPr>
        <w:jc w:val="center"/>
        <w:rPr>
          <w:rFonts w:asciiTheme="minorHAnsi" w:hAnsiTheme="minorHAnsi"/>
          <w:sz w:val="24"/>
          <w:szCs w:val="24"/>
        </w:rPr>
      </w:pPr>
    </w:p>
    <w:p w14:paraId="37624EC0" w14:textId="77777777" w:rsidR="00F00342" w:rsidRDefault="00F00342" w:rsidP="00F00342">
      <w:pPr>
        <w:jc w:val="center"/>
        <w:rPr>
          <w:rFonts w:asciiTheme="minorHAnsi" w:hAnsiTheme="minorHAnsi"/>
          <w:sz w:val="24"/>
          <w:szCs w:val="24"/>
        </w:rPr>
      </w:pPr>
    </w:p>
    <w:p w14:paraId="5173EAF3" w14:textId="77777777" w:rsidR="00F00342" w:rsidRDefault="00F00342" w:rsidP="00F00342">
      <w:pPr>
        <w:jc w:val="center"/>
        <w:rPr>
          <w:rFonts w:asciiTheme="minorHAnsi" w:hAnsiTheme="minorHAnsi"/>
          <w:sz w:val="24"/>
          <w:szCs w:val="24"/>
        </w:rPr>
      </w:pPr>
    </w:p>
    <w:p w14:paraId="670945E4" w14:textId="77777777" w:rsidR="00F00342" w:rsidRDefault="00F00342" w:rsidP="00F00342">
      <w:pPr>
        <w:jc w:val="center"/>
        <w:rPr>
          <w:rFonts w:asciiTheme="minorHAnsi" w:hAnsiTheme="minorHAnsi"/>
          <w:sz w:val="24"/>
          <w:szCs w:val="24"/>
        </w:rPr>
      </w:pPr>
    </w:p>
    <w:p w14:paraId="69CB1EF5" w14:textId="77777777" w:rsidR="00F00342" w:rsidRDefault="00F00342" w:rsidP="00F00342">
      <w:pPr>
        <w:jc w:val="center"/>
        <w:rPr>
          <w:rFonts w:asciiTheme="minorHAnsi" w:hAnsiTheme="minorHAnsi"/>
          <w:sz w:val="24"/>
          <w:szCs w:val="24"/>
        </w:rPr>
      </w:pPr>
    </w:p>
    <w:p w14:paraId="306F82C2" w14:textId="77777777" w:rsidR="00F00342" w:rsidRDefault="00F00342" w:rsidP="00F00342">
      <w:pPr>
        <w:jc w:val="center"/>
        <w:rPr>
          <w:rFonts w:asciiTheme="minorHAnsi" w:hAnsiTheme="minorHAnsi"/>
          <w:sz w:val="24"/>
          <w:szCs w:val="24"/>
        </w:rPr>
      </w:pPr>
    </w:p>
    <w:p w14:paraId="40F81994" w14:textId="77777777" w:rsidR="00F00342" w:rsidRDefault="00F00342" w:rsidP="00F00342">
      <w:pPr>
        <w:jc w:val="center"/>
        <w:rPr>
          <w:rFonts w:asciiTheme="minorHAnsi" w:hAnsiTheme="minorHAnsi"/>
          <w:sz w:val="24"/>
          <w:szCs w:val="24"/>
        </w:rPr>
      </w:pPr>
    </w:p>
    <w:p w14:paraId="08FA1916" w14:textId="77777777" w:rsidR="00F00342" w:rsidRDefault="00F00342" w:rsidP="00F00342">
      <w:pPr>
        <w:jc w:val="center"/>
        <w:rPr>
          <w:rFonts w:asciiTheme="minorHAnsi" w:hAnsiTheme="minorHAnsi"/>
          <w:sz w:val="24"/>
          <w:szCs w:val="24"/>
        </w:rPr>
      </w:pPr>
    </w:p>
    <w:p w14:paraId="7DA11E0E" w14:textId="77777777" w:rsidR="00F00342" w:rsidRDefault="00F00342" w:rsidP="00F00342">
      <w:pPr>
        <w:jc w:val="center"/>
        <w:rPr>
          <w:rFonts w:asciiTheme="minorHAnsi" w:hAnsiTheme="minorHAnsi"/>
          <w:sz w:val="24"/>
          <w:szCs w:val="24"/>
        </w:rPr>
      </w:pPr>
    </w:p>
    <w:p w14:paraId="290B00B7" w14:textId="77777777" w:rsidR="00F00342" w:rsidRPr="00DB4C72" w:rsidRDefault="00F00342" w:rsidP="00F00342">
      <w:pPr>
        <w:pStyle w:val="ListParagraph"/>
        <w:numPr>
          <w:ilvl w:val="0"/>
          <w:numId w:val="10"/>
        </w:numPr>
        <w:ind w:left="284"/>
        <w:jc w:val="both"/>
        <w:rPr>
          <w:rFonts w:asciiTheme="minorHAnsi" w:hAnsiTheme="minorHAnsi"/>
          <w:sz w:val="24"/>
          <w:szCs w:val="24"/>
        </w:rPr>
      </w:pPr>
      <w:r w:rsidRPr="00CA1BAD">
        <w:rPr>
          <w:rFonts w:asciiTheme="minorHAnsi" w:hAnsiTheme="minorHAnsi"/>
          <w:sz w:val="24"/>
          <w:szCs w:val="24"/>
        </w:rPr>
        <w:lastRenderedPageBreak/>
        <w:t xml:space="preserve">At least </w:t>
      </w:r>
      <w:r>
        <w:rPr>
          <w:rFonts w:asciiTheme="minorHAnsi" w:hAnsiTheme="minorHAnsi"/>
          <w:sz w:val="24"/>
          <w:szCs w:val="24"/>
        </w:rPr>
        <w:t>five (5)</w:t>
      </w:r>
      <w:r w:rsidRPr="00CA1BAD">
        <w:rPr>
          <w:rFonts w:asciiTheme="minorHAnsi" w:hAnsiTheme="minorHAnsi"/>
          <w:sz w:val="24"/>
          <w:szCs w:val="24"/>
        </w:rPr>
        <w:t xml:space="preserve"> references within the last </w:t>
      </w:r>
      <w:r>
        <w:rPr>
          <w:rFonts w:asciiTheme="minorHAnsi" w:hAnsiTheme="minorHAnsi"/>
          <w:sz w:val="24"/>
          <w:szCs w:val="24"/>
        </w:rPr>
        <w:t>five (5) years</w:t>
      </w:r>
      <w:r w:rsidRPr="001416DD">
        <w:rPr>
          <w:rFonts w:asciiTheme="minorHAnsi" w:hAnsiTheme="minorHAnsi"/>
          <w:sz w:val="24"/>
          <w:szCs w:val="24"/>
        </w:rPr>
        <w:t xml:space="preserve"> for the supply of the same model of the offered batteries to energy industry facilities in Europe.</w:t>
      </w:r>
    </w:p>
    <w:p w14:paraId="26272940" w14:textId="77777777" w:rsidR="00F00342" w:rsidRPr="00CA1BAD" w:rsidRDefault="00F00342" w:rsidP="00F00342">
      <w:pPr>
        <w:ind w:right="-169"/>
        <w:jc w:val="both"/>
        <w:rPr>
          <w:rFonts w:asciiTheme="minorHAnsi" w:hAnsiTheme="minorHAnsi"/>
          <w:sz w:val="24"/>
          <w:szCs w:val="24"/>
        </w:rPr>
      </w:pPr>
    </w:p>
    <w:p w14:paraId="47663BA4" w14:textId="77777777" w:rsidR="00F00342" w:rsidRPr="00CA1BAD" w:rsidRDefault="00F00342" w:rsidP="00F00342">
      <w:pPr>
        <w:jc w:val="center"/>
        <w:rPr>
          <w:rFonts w:asciiTheme="minorHAnsi" w:hAnsiTheme="minorHAnsi"/>
          <w:sz w:val="24"/>
          <w:szCs w:val="24"/>
        </w:rPr>
      </w:pPr>
    </w:p>
    <w:tbl>
      <w:tblPr>
        <w:tblStyle w:val="TableGrid"/>
        <w:tblW w:w="7514" w:type="dxa"/>
        <w:tblInd w:w="-34" w:type="dxa"/>
        <w:tblLook w:val="04A0" w:firstRow="1" w:lastRow="0" w:firstColumn="1" w:lastColumn="0" w:noHBand="0" w:noVBand="1"/>
      </w:tblPr>
      <w:tblGrid>
        <w:gridCol w:w="709"/>
        <w:gridCol w:w="2552"/>
        <w:gridCol w:w="1134"/>
        <w:gridCol w:w="1843"/>
        <w:gridCol w:w="1276"/>
      </w:tblGrid>
      <w:tr w:rsidR="00F00342" w:rsidRPr="00CA1BAD" w14:paraId="4A2EB41A" w14:textId="77777777" w:rsidTr="00F63869">
        <w:trPr>
          <w:trHeight w:val="306"/>
        </w:trPr>
        <w:tc>
          <w:tcPr>
            <w:tcW w:w="709" w:type="dxa"/>
            <w:vAlign w:val="center"/>
          </w:tcPr>
          <w:p w14:paraId="380ACFAE" w14:textId="77777777" w:rsidR="00F00342" w:rsidRPr="00CA1BAD" w:rsidRDefault="00F00342" w:rsidP="00F63869">
            <w:pPr>
              <w:jc w:val="center"/>
              <w:rPr>
                <w:rFonts w:asciiTheme="minorHAnsi" w:hAnsiTheme="minorHAnsi"/>
                <w:sz w:val="24"/>
                <w:szCs w:val="24"/>
              </w:rPr>
            </w:pPr>
          </w:p>
          <w:p w14:paraId="11CE1C88" w14:textId="77777777" w:rsidR="00F00342" w:rsidRPr="00CA1BAD" w:rsidRDefault="00F00342" w:rsidP="00F63869">
            <w:pPr>
              <w:jc w:val="center"/>
              <w:rPr>
                <w:rFonts w:asciiTheme="minorHAnsi" w:hAnsiTheme="minorHAnsi"/>
                <w:sz w:val="24"/>
                <w:szCs w:val="24"/>
              </w:rPr>
            </w:pPr>
            <w:r w:rsidRPr="00CA1BAD">
              <w:rPr>
                <w:rFonts w:asciiTheme="minorHAnsi" w:hAnsiTheme="minorHAnsi"/>
                <w:sz w:val="24"/>
                <w:szCs w:val="24"/>
              </w:rPr>
              <w:t>No</w:t>
            </w:r>
          </w:p>
        </w:tc>
        <w:tc>
          <w:tcPr>
            <w:tcW w:w="2552" w:type="dxa"/>
            <w:vAlign w:val="center"/>
          </w:tcPr>
          <w:p w14:paraId="2B294A79" w14:textId="77777777" w:rsidR="00F00342" w:rsidRPr="00CA1BAD" w:rsidRDefault="00F00342" w:rsidP="00F63869">
            <w:pPr>
              <w:jc w:val="center"/>
              <w:rPr>
                <w:rFonts w:asciiTheme="minorHAnsi" w:hAnsiTheme="minorHAnsi"/>
                <w:sz w:val="24"/>
                <w:szCs w:val="24"/>
              </w:rPr>
            </w:pPr>
          </w:p>
          <w:p w14:paraId="6A1ADF38" w14:textId="77777777" w:rsidR="00F00342" w:rsidRPr="00CA1BAD" w:rsidRDefault="00F00342" w:rsidP="00F63869">
            <w:pPr>
              <w:jc w:val="center"/>
              <w:rPr>
                <w:rFonts w:asciiTheme="minorHAnsi" w:hAnsiTheme="minorHAnsi"/>
                <w:sz w:val="24"/>
                <w:szCs w:val="24"/>
              </w:rPr>
            </w:pPr>
            <w:proofErr w:type="spellStart"/>
            <w:r w:rsidRPr="00CA1BAD">
              <w:rPr>
                <w:rFonts w:asciiTheme="minorHAnsi" w:hAnsiTheme="minorHAnsi"/>
                <w:sz w:val="24"/>
                <w:szCs w:val="24"/>
              </w:rPr>
              <w:t>Service</w:t>
            </w:r>
            <w:proofErr w:type="spellEnd"/>
            <w:r w:rsidRPr="00CA1BAD">
              <w:rPr>
                <w:rFonts w:asciiTheme="minorHAnsi" w:hAnsiTheme="minorHAnsi"/>
                <w:sz w:val="24"/>
                <w:szCs w:val="24"/>
              </w:rPr>
              <w:t xml:space="preserve"> Name </w:t>
            </w:r>
            <w:proofErr w:type="spellStart"/>
            <w:r w:rsidRPr="00CA1BAD">
              <w:rPr>
                <w:rFonts w:asciiTheme="minorHAnsi" w:hAnsiTheme="minorHAnsi"/>
                <w:sz w:val="24"/>
                <w:szCs w:val="24"/>
              </w:rPr>
              <w:t>and</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Description</w:t>
            </w:r>
            <w:proofErr w:type="spellEnd"/>
          </w:p>
        </w:tc>
        <w:tc>
          <w:tcPr>
            <w:tcW w:w="1134" w:type="dxa"/>
            <w:vAlign w:val="center"/>
          </w:tcPr>
          <w:p w14:paraId="23F24A53" w14:textId="77777777" w:rsidR="00F00342" w:rsidRPr="00CA1BAD" w:rsidRDefault="00F00342" w:rsidP="00F63869">
            <w:pPr>
              <w:jc w:val="center"/>
              <w:rPr>
                <w:rFonts w:asciiTheme="minorHAnsi" w:hAnsiTheme="minorHAnsi"/>
                <w:sz w:val="24"/>
                <w:szCs w:val="24"/>
              </w:rPr>
            </w:pPr>
          </w:p>
          <w:p w14:paraId="211A29F8" w14:textId="77777777" w:rsidR="00F00342" w:rsidRPr="00CA1BAD" w:rsidRDefault="00F00342" w:rsidP="00F63869">
            <w:pPr>
              <w:jc w:val="center"/>
              <w:rPr>
                <w:rFonts w:asciiTheme="minorHAnsi" w:hAnsiTheme="minorHAnsi"/>
                <w:sz w:val="24"/>
                <w:szCs w:val="24"/>
              </w:rPr>
            </w:pPr>
            <w:proofErr w:type="spellStart"/>
            <w:r w:rsidRPr="00CA1BAD">
              <w:rPr>
                <w:rFonts w:asciiTheme="minorHAnsi" w:hAnsiTheme="minorHAnsi"/>
                <w:sz w:val="24"/>
                <w:szCs w:val="24"/>
              </w:rPr>
              <w:t>Year</w:t>
            </w:r>
            <w:proofErr w:type="spellEnd"/>
          </w:p>
        </w:tc>
        <w:tc>
          <w:tcPr>
            <w:tcW w:w="1843" w:type="dxa"/>
            <w:vAlign w:val="center"/>
          </w:tcPr>
          <w:p w14:paraId="03C8E471" w14:textId="77777777" w:rsidR="00F00342" w:rsidRPr="00CA1BAD" w:rsidRDefault="00F00342" w:rsidP="00F63869">
            <w:pPr>
              <w:jc w:val="center"/>
              <w:rPr>
                <w:rFonts w:asciiTheme="minorHAnsi" w:hAnsiTheme="minorHAnsi"/>
                <w:sz w:val="24"/>
                <w:szCs w:val="24"/>
              </w:rPr>
            </w:pPr>
            <w:proofErr w:type="spellStart"/>
            <w:r w:rsidRPr="00CA1BAD">
              <w:rPr>
                <w:rFonts w:asciiTheme="minorHAnsi" w:hAnsiTheme="minorHAnsi"/>
                <w:sz w:val="24"/>
                <w:szCs w:val="24"/>
              </w:rPr>
              <w:t>Investor</w:t>
            </w:r>
            <w:proofErr w:type="spellEnd"/>
            <w:r w:rsidRPr="00CA1BAD">
              <w:rPr>
                <w:rFonts w:asciiTheme="minorHAnsi" w:hAnsiTheme="minorHAnsi"/>
                <w:sz w:val="24"/>
                <w:szCs w:val="24"/>
              </w:rPr>
              <w:t>,</w:t>
            </w:r>
          </w:p>
          <w:p w14:paraId="4CF07241" w14:textId="77777777" w:rsidR="00F00342" w:rsidRPr="00CA1BAD" w:rsidRDefault="00F00342" w:rsidP="00F63869">
            <w:pPr>
              <w:jc w:val="center"/>
              <w:rPr>
                <w:rFonts w:asciiTheme="minorHAnsi" w:hAnsiTheme="minorHAnsi"/>
                <w:sz w:val="24"/>
                <w:szCs w:val="24"/>
              </w:rPr>
            </w:pPr>
            <w:proofErr w:type="spellStart"/>
            <w:r w:rsidRPr="00CA1BAD">
              <w:rPr>
                <w:rFonts w:asciiTheme="minorHAnsi" w:hAnsiTheme="minorHAnsi"/>
                <w:sz w:val="24"/>
                <w:szCs w:val="24"/>
              </w:rPr>
              <w:t>Purchaser</w:t>
            </w:r>
            <w:proofErr w:type="spellEnd"/>
            <w:r>
              <w:rPr>
                <w:rFonts w:asciiTheme="minorHAnsi" w:hAnsiTheme="minorHAnsi"/>
                <w:sz w:val="24"/>
                <w:szCs w:val="24"/>
              </w:rPr>
              <w:t xml:space="preserve"> </w:t>
            </w:r>
            <w:proofErr w:type="spellStart"/>
            <w:r w:rsidRPr="008D50E2">
              <w:rPr>
                <w:rFonts w:asciiTheme="minorHAnsi" w:hAnsiTheme="minorHAnsi"/>
                <w:sz w:val="24"/>
                <w:szCs w:val="24"/>
              </w:rPr>
              <w:t>with</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email</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of</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the</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contact</w:t>
            </w:r>
            <w:proofErr w:type="spellEnd"/>
            <w:r w:rsidRPr="008D50E2">
              <w:rPr>
                <w:rFonts w:asciiTheme="minorHAnsi" w:hAnsiTheme="minorHAnsi"/>
                <w:sz w:val="24"/>
                <w:szCs w:val="24"/>
              </w:rPr>
              <w:t xml:space="preserve"> person</w:t>
            </w:r>
          </w:p>
        </w:tc>
        <w:tc>
          <w:tcPr>
            <w:tcW w:w="1276" w:type="dxa"/>
            <w:vAlign w:val="center"/>
          </w:tcPr>
          <w:p w14:paraId="3F5C1216" w14:textId="77777777" w:rsidR="00F00342" w:rsidRPr="00CA1BAD" w:rsidRDefault="00F00342" w:rsidP="00F63869">
            <w:pPr>
              <w:jc w:val="center"/>
              <w:rPr>
                <w:rFonts w:asciiTheme="minorHAnsi" w:hAnsiTheme="minorHAnsi"/>
                <w:sz w:val="24"/>
                <w:szCs w:val="24"/>
              </w:rPr>
            </w:pPr>
            <w:proofErr w:type="spellStart"/>
            <w:r w:rsidRPr="00C25F1A">
              <w:rPr>
                <w:rFonts w:asciiTheme="minorHAnsi" w:hAnsiTheme="minorHAnsi"/>
                <w:sz w:val="24"/>
                <w:szCs w:val="24"/>
              </w:rPr>
              <w:t>We</w:t>
            </w:r>
            <w:proofErr w:type="spellEnd"/>
            <w:r w:rsidRPr="00C25F1A">
              <w:rPr>
                <w:rFonts w:asciiTheme="minorHAnsi" w:hAnsiTheme="minorHAnsi"/>
                <w:sz w:val="24"/>
                <w:szCs w:val="24"/>
              </w:rPr>
              <w:t xml:space="preserve"> </w:t>
            </w:r>
            <w:proofErr w:type="spellStart"/>
            <w:r w:rsidRPr="00C25F1A">
              <w:rPr>
                <w:rFonts w:asciiTheme="minorHAnsi" w:hAnsiTheme="minorHAnsi"/>
                <w:sz w:val="24"/>
                <w:szCs w:val="24"/>
              </w:rPr>
              <w:t>have</w:t>
            </w:r>
            <w:proofErr w:type="spellEnd"/>
            <w:r w:rsidRPr="00C25F1A">
              <w:rPr>
                <w:rFonts w:asciiTheme="minorHAnsi" w:hAnsiTheme="minorHAnsi"/>
                <w:sz w:val="24"/>
                <w:szCs w:val="24"/>
              </w:rPr>
              <w:t xml:space="preserve"> </w:t>
            </w:r>
            <w:proofErr w:type="spellStart"/>
            <w:r w:rsidRPr="00C25F1A">
              <w:rPr>
                <w:rFonts w:asciiTheme="minorHAnsi" w:hAnsiTheme="minorHAnsi"/>
                <w:sz w:val="24"/>
                <w:szCs w:val="24"/>
              </w:rPr>
              <w:t>performed</w:t>
            </w:r>
            <w:proofErr w:type="spellEnd"/>
            <w:r w:rsidRPr="00C25F1A">
              <w:rPr>
                <w:rFonts w:asciiTheme="minorHAnsi" w:hAnsiTheme="minorHAnsi"/>
                <w:sz w:val="24"/>
                <w:szCs w:val="24"/>
              </w:rPr>
              <w:t xml:space="preserve"> </w:t>
            </w:r>
            <w:proofErr w:type="spellStart"/>
            <w:r w:rsidRPr="00C25F1A">
              <w:rPr>
                <w:rFonts w:asciiTheme="minorHAnsi" w:hAnsiTheme="minorHAnsi"/>
                <w:sz w:val="24"/>
                <w:szCs w:val="24"/>
              </w:rPr>
              <w:t>the</w:t>
            </w:r>
            <w:proofErr w:type="spellEnd"/>
            <w:r w:rsidRPr="00C25F1A">
              <w:rPr>
                <w:rFonts w:asciiTheme="minorHAnsi" w:hAnsiTheme="minorHAnsi"/>
                <w:sz w:val="24"/>
                <w:szCs w:val="24"/>
              </w:rPr>
              <w:t xml:space="preserve"> reference </w:t>
            </w:r>
            <w:proofErr w:type="spellStart"/>
            <w:r w:rsidRPr="00C25F1A">
              <w:rPr>
                <w:rFonts w:asciiTheme="minorHAnsi" w:hAnsiTheme="minorHAnsi"/>
                <w:sz w:val="24"/>
                <w:szCs w:val="24"/>
              </w:rPr>
              <w:t>work</w:t>
            </w:r>
            <w:proofErr w:type="spellEnd"/>
            <w:r w:rsidRPr="00C25F1A">
              <w:rPr>
                <w:rFonts w:asciiTheme="minorHAnsi" w:hAnsiTheme="minorHAnsi"/>
                <w:sz w:val="24"/>
                <w:szCs w:val="24"/>
              </w:rPr>
              <w:t xml:space="preserve"> as</w:t>
            </w:r>
            <w:r>
              <w:rPr>
                <w:rFonts w:asciiTheme="minorHAnsi" w:hAnsiTheme="minorHAnsi"/>
                <w:sz w:val="24"/>
                <w:szCs w:val="24"/>
              </w:rPr>
              <w:t xml:space="preserve"> </w:t>
            </w:r>
            <w:r w:rsidRPr="00C25F1A">
              <w:rPr>
                <w:rFonts w:asciiTheme="minorHAnsi" w:hAnsiTheme="minorHAnsi"/>
                <w:sz w:val="24"/>
                <w:szCs w:val="24"/>
              </w:rPr>
              <w:t xml:space="preserve">(A, B </w:t>
            </w:r>
            <w:proofErr w:type="spellStart"/>
            <w:r w:rsidRPr="00C25F1A">
              <w:rPr>
                <w:rFonts w:asciiTheme="minorHAnsi" w:hAnsiTheme="minorHAnsi"/>
                <w:sz w:val="24"/>
                <w:szCs w:val="24"/>
              </w:rPr>
              <w:t>or</w:t>
            </w:r>
            <w:proofErr w:type="spellEnd"/>
            <w:r w:rsidRPr="00C25F1A">
              <w:rPr>
                <w:rFonts w:asciiTheme="minorHAnsi" w:hAnsiTheme="minorHAnsi"/>
                <w:sz w:val="24"/>
                <w:szCs w:val="24"/>
              </w:rPr>
              <w:t xml:space="preserve"> C)</w:t>
            </w:r>
          </w:p>
        </w:tc>
      </w:tr>
      <w:tr w:rsidR="00F00342" w:rsidRPr="00CA1BAD" w14:paraId="4B661725" w14:textId="77777777" w:rsidTr="00F63869">
        <w:trPr>
          <w:trHeight w:val="567"/>
        </w:trPr>
        <w:tc>
          <w:tcPr>
            <w:tcW w:w="709" w:type="dxa"/>
            <w:vAlign w:val="center"/>
          </w:tcPr>
          <w:p w14:paraId="7CC028AD" w14:textId="77777777" w:rsidR="00F00342" w:rsidRPr="00CA1BAD" w:rsidRDefault="00F00342" w:rsidP="00F63869">
            <w:pPr>
              <w:jc w:val="center"/>
              <w:rPr>
                <w:rFonts w:asciiTheme="minorHAnsi" w:hAnsiTheme="minorHAnsi"/>
                <w:sz w:val="24"/>
                <w:szCs w:val="24"/>
              </w:rPr>
            </w:pPr>
            <w:r w:rsidRPr="00CA1BAD">
              <w:rPr>
                <w:rFonts w:asciiTheme="minorHAnsi" w:hAnsiTheme="minorHAnsi"/>
                <w:sz w:val="24"/>
                <w:szCs w:val="24"/>
              </w:rPr>
              <w:t>1</w:t>
            </w:r>
          </w:p>
        </w:tc>
        <w:tc>
          <w:tcPr>
            <w:tcW w:w="2552" w:type="dxa"/>
            <w:vAlign w:val="center"/>
          </w:tcPr>
          <w:p w14:paraId="72E56FE1" w14:textId="77777777" w:rsidR="00F00342" w:rsidRPr="00CA1BAD" w:rsidRDefault="00F00342" w:rsidP="00F63869">
            <w:pPr>
              <w:rPr>
                <w:rFonts w:asciiTheme="minorHAnsi" w:hAnsiTheme="minorHAnsi"/>
                <w:sz w:val="24"/>
                <w:szCs w:val="24"/>
              </w:rPr>
            </w:pPr>
          </w:p>
        </w:tc>
        <w:tc>
          <w:tcPr>
            <w:tcW w:w="1134" w:type="dxa"/>
            <w:vAlign w:val="center"/>
          </w:tcPr>
          <w:p w14:paraId="6701EE77" w14:textId="77777777" w:rsidR="00F00342" w:rsidRPr="00CA1BAD" w:rsidRDefault="00F00342" w:rsidP="00F63869">
            <w:pPr>
              <w:jc w:val="center"/>
              <w:rPr>
                <w:rFonts w:asciiTheme="minorHAnsi" w:hAnsiTheme="minorHAnsi"/>
                <w:sz w:val="24"/>
                <w:szCs w:val="24"/>
              </w:rPr>
            </w:pPr>
          </w:p>
        </w:tc>
        <w:tc>
          <w:tcPr>
            <w:tcW w:w="1843" w:type="dxa"/>
            <w:vAlign w:val="center"/>
          </w:tcPr>
          <w:p w14:paraId="50264271" w14:textId="77777777" w:rsidR="00F00342" w:rsidRPr="00CA1BAD" w:rsidRDefault="00F00342" w:rsidP="00F63869">
            <w:pPr>
              <w:rPr>
                <w:rFonts w:asciiTheme="minorHAnsi" w:hAnsiTheme="minorHAnsi"/>
                <w:sz w:val="24"/>
                <w:szCs w:val="24"/>
              </w:rPr>
            </w:pPr>
          </w:p>
        </w:tc>
        <w:tc>
          <w:tcPr>
            <w:tcW w:w="1276" w:type="dxa"/>
            <w:vAlign w:val="center"/>
          </w:tcPr>
          <w:p w14:paraId="66CFC283" w14:textId="77777777" w:rsidR="00F00342" w:rsidRPr="00CA1BAD" w:rsidRDefault="00F00342" w:rsidP="00F63869">
            <w:pPr>
              <w:jc w:val="center"/>
              <w:rPr>
                <w:rFonts w:asciiTheme="minorHAnsi" w:hAnsiTheme="minorHAnsi"/>
                <w:sz w:val="24"/>
                <w:szCs w:val="24"/>
              </w:rPr>
            </w:pPr>
          </w:p>
        </w:tc>
      </w:tr>
      <w:tr w:rsidR="00F00342" w:rsidRPr="007430D3" w14:paraId="64D1257E" w14:textId="77777777" w:rsidTr="00F63869">
        <w:trPr>
          <w:trHeight w:val="567"/>
        </w:trPr>
        <w:tc>
          <w:tcPr>
            <w:tcW w:w="709" w:type="dxa"/>
            <w:vAlign w:val="center"/>
          </w:tcPr>
          <w:p w14:paraId="2692D470" w14:textId="77777777" w:rsidR="00F00342" w:rsidRPr="00CA1BAD" w:rsidRDefault="00F00342" w:rsidP="00F63869">
            <w:pPr>
              <w:jc w:val="center"/>
              <w:rPr>
                <w:rFonts w:asciiTheme="minorHAnsi" w:hAnsiTheme="minorHAnsi"/>
                <w:sz w:val="24"/>
                <w:szCs w:val="24"/>
              </w:rPr>
            </w:pPr>
            <w:r w:rsidRPr="00CA1BAD">
              <w:rPr>
                <w:rFonts w:asciiTheme="minorHAnsi" w:hAnsiTheme="minorHAnsi"/>
                <w:sz w:val="24"/>
                <w:szCs w:val="24"/>
              </w:rPr>
              <w:t>2</w:t>
            </w:r>
          </w:p>
        </w:tc>
        <w:tc>
          <w:tcPr>
            <w:tcW w:w="2552" w:type="dxa"/>
            <w:vAlign w:val="center"/>
          </w:tcPr>
          <w:p w14:paraId="69EC990A" w14:textId="77777777" w:rsidR="00F00342" w:rsidRPr="00CA1BAD" w:rsidRDefault="00F00342" w:rsidP="00F63869">
            <w:pPr>
              <w:jc w:val="center"/>
              <w:rPr>
                <w:rFonts w:asciiTheme="minorHAnsi" w:hAnsiTheme="minorHAnsi"/>
                <w:sz w:val="24"/>
                <w:szCs w:val="24"/>
              </w:rPr>
            </w:pPr>
          </w:p>
        </w:tc>
        <w:tc>
          <w:tcPr>
            <w:tcW w:w="1134" w:type="dxa"/>
            <w:vAlign w:val="center"/>
          </w:tcPr>
          <w:p w14:paraId="34B7F1FF" w14:textId="77777777" w:rsidR="00F00342" w:rsidRPr="00CA1BAD" w:rsidRDefault="00F00342" w:rsidP="00F63869">
            <w:pPr>
              <w:jc w:val="center"/>
              <w:rPr>
                <w:rFonts w:asciiTheme="minorHAnsi" w:hAnsiTheme="minorHAnsi"/>
                <w:sz w:val="24"/>
                <w:szCs w:val="24"/>
              </w:rPr>
            </w:pPr>
          </w:p>
        </w:tc>
        <w:tc>
          <w:tcPr>
            <w:tcW w:w="1843" w:type="dxa"/>
            <w:vAlign w:val="center"/>
          </w:tcPr>
          <w:p w14:paraId="0FCB838E" w14:textId="77777777" w:rsidR="00F00342" w:rsidRPr="00CA1BAD" w:rsidRDefault="00F00342" w:rsidP="00F63869">
            <w:pPr>
              <w:rPr>
                <w:rFonts w:asciiTheme="minorHAnsi" w:hAnsiTheme="minorHAnsi"/>
                <w:sz w:val="24"/>
                <w:szCs w:val="24"/>
              </w:rPr>
            </w:pPr>
          </w:p>
        </w:tc>
        <w:tc>
          <w:tcPr>
            <w:tcW w:w="1276" w:type="dxa"/>
            <w:vAlign w:val="center"/>
          </w:tcPr>
          <w:p w14:paraId="0D828FBE" w14:textId="77777777" w:rsidR="00F00342" w:rsidRPr="00CA1BAD" w:rsidRDefault="00F00342" w:rsidP="00F63869">
            <w:pPr>
              <w:jc w:val="center"/>
              <w:rPr>
                <w:rFonts w:asciiTheme="minorHAnsi" w:hAnsiTheme="minorHAnsi"/>
                <w:sz w:val="24"/>
                <w:szCs w:val="24"/>
              </w:rPr>
            </w:pPr>
          </w:p>
        </w:tc>
      </w:tr>
      <w:tr w:rsidR="00F00342" w:rsidRPr="007430D3" w14:paraId="41D3281A" w14:textId="77777777" w:rsidTr="00F63869">
        <w:trPr>
          <w:trHeight w:val="567"/>
        </w:trPr>
        <w:tc>
          <w:tcPr>
            <w:tcW w:w="709" w:type="dxa"/>
            <w:vAlign w:val="center"/>
          </w:tcPr>
          <w:p w14:paraId="469838D3" w14:textId="77777777" w:rsidR="00F00342" w:rsidRPr="00CA1BAD" w:rsidRDefault="00F00342" w:rsidP="00F63869">
            <w:pPr>
              <w:jc w:val="center"/>
              <w:rPr>
                <w:rFonts w:asciiTheme="minorHAnsi" w:hAnsiTheme="minorHAnsi"/>
                <w:sz w:val="24"/>
                <w:szCs w:val="24"/>
              </w:rPr>
            </w:pPr>
            <w:r w:rsidRPr="00CA1BAD">
              <w:rPr>
                <w:rFonts w:asciiTheme="minorHAnsi" w:hAnsiTheme="minorHAnsi"/>
                <w:sz w:val="24"/>
                <w:szCs w:val="24"/>
              </w:rPr>
              <w:t>3</w:t>
            </w:r>
          </w:p>
        </w:tc>
        <w:tc>
          <w:tcPr>
            <w:tcW w:w="2552" w:type="dxa"/>
            <w:vAlign w:val="center"/>
          </w:tcPr>
          <w:p w14:paraId="58C8DFA0" w14:textId="77777777" w:rsidR="00F00342" w:rsidRPr="00CA1BAD" w:rsidRDefault="00F00342" w:rsidP="00F63869">
            <w:pPr>
              <w:jc w:val="center"/>
              <w:rPr>
                <w:rFonts w:asciiTheme="minorHAnsi" w:hAnsiTheme="minorHAnsi"/>
                <w:sz w:val="24"/>
                <w:szCs w:val="24"/>
              </w:rPr>
            </w:pPr>
          </w:p>
        </w:tc>
        <w:tc>
          <w:tcPr>
            <w:tcW w:w="1134" w:type="dxa"/>
            <w:vAlign w:val="center"/>
          </w:tcPr>
          <w:p w14:paraId="2D37E953" w14:textId="77777777" w:rsidR="00F00342" w:rsidRPr="00CA1BAD" w:rsidRDefault="00F00342" w:rsidP="00F63869">
            <w:pPr>
              <w:jc w:val="center"/>
              <w:rPr>
                <w:rFonts w:asciiTheme="minorHAnsi" w:hAnsiTheme="minorHAnsi"/>
                <w:sz w:val="24"/>
                <w:szCs w:val="24"/>
              </w:rPr>
            </w:pPr>
          </w:p>
        </w:tc>
        <w:tc>
          <w:tcPr>
            <w:tcW w:w="1843" w:type="dxa"/>
            <w:vAlign w:val="center"/>
          </w:tcPr>
          <w:p w14:paraId="54FED3B7" w14:textId="77777777" w:rsidR="00F00342" w:rsidRPr="00CA1BAD" w:rsidRDefault="00F00342" w:rsidP="00F63869">
            <w:pPr>
              <w:rPr>
                <w:rFonts w:asciiTheme="minorHAnsi" w:hAnsiTheme="minorHAnsi"/>
                <w:sz w:val="24"/>
                <w:szCs w:val="24"/>
              </w:rPr>
            </w:pPr>
          </w:p>
        </w:tc>
        <w:tc>
          <w:tcPr>
            <w:tcW w:w="1276" w:type="dxa"/>
            <w:vAlign w:val="center"/>
          </w:tcPr>
          <w:p w14:paraId="4F0D0705" w14:textId="77777777" w:rsidR="00F00342" w:rsidRPr="00CA1BAD" w:rsidRDefault="00F00342" w:rsidP="00F63869">
            <w:pPr>
              <w:jc w:val="center"/>
              <w:rPr>
                <w:rFonts w:asciiTheme="minorHAnsi" w:hAnsiTheme="minorHAnsi"/>
                <w:sz w:val="24"/>
                <w:szCs w:val="24"/>
              </w:rPr>
            </w:pPr>
          </w:p>
        </w:tc>
      </w:tr>
      <w:tr w:rsidR="00F00342" w:rsidRPr="007430D3" w14:paraId="303CA3C2" w14:textId="77777777" w:rsidTr="00F63869">
        <w:trPr>
          <w:trHeight w:val="567"/>
        </w:trPr>
        <w:tc>
          <w:tcPr>
            <w:tcW w:w="709" w:type="dxa"/>
            <w:vAlign w:val="center"/>
          </w:tcPr>
          <w:p w14:paraId="5CB64CC1" w14:textId="77777777" w:rsidR="00F00342" w:rsidRPr="00CA1BAD" w:rsidRDefault="00F00342" w:rsidP="00F63869">
            <w:pPr>
              <w:jc w:val="center"/>
              <w:rPr>
                <w:rFonts w:asciiTheme="minorHAnsi" w:hAnsiTheme="minorHAnsi"/>
                <w:sz w:val="24"/>
                <w:szCs w:val="24"/>
              </w:rPr>
            </w:pPr>
            <w:r w:rsidRPr="00CA1BAD">
              <w:rPr>
                <w:rFonts w:asciiTheme="minorHAnsi" w:hAnsiTheme="minorHAnsi"/>
                <w:sz w:val="24"/>
                <w:szCs w:val="24"/>
              </w:rPr>
              <w:t>4</w:t>
            </w:r>
          </w:p>
        </w:tc>
        <w:tc>
          <w:tcPr>
            <w:tcW w:w="2552" w:type="dxa"/>
            <w:vAlign w:val="center"/>
          </w:tcPr>
          <w:p w14:paraId="58AB63C0" w14:textId="77777777" w:rsidR="00F00342" w:rsidRPr="00CA1BAD" w:rsidRDefault="00F00342" w:rsidP="00F63869">
            <w:pPr>
              <w:jc w:val="center"/>
              <w:rPr>
                <w:rFonts w:asciiTheme="minorHAnsi" w:hAnsiTheme="minorHAnsi"/>
                <w:sz w:val="24"/>
                <w:szCs w:val="24"/>
              </w:rPr>
            </w:pPr>
          </w:p>
        </w:tc>
        <w:tc>
          <w:tcPr>
            <w:tcW w:w="1134" w:type="dxa"/>
            <w:vAlign w:val="center"/>
          </w:tcPr>
          <w:p w14:paraId="421E9C35" w14:textId="77777777" w:rsidR="00F00342" w:rsidRPr="00CA1BAD" w:rsidRDefault="00F00342" w:rsidP="00F63869">
            <w:pPr>
              <w:jc w:val="center"/>
              <w:rPr>
                <w:rFonts w:asciiTheme="minorHAnsi" w:hAnsiTheme="minorHAnsi"/>
                <w:sz w:val="24"/>
                <w:szCs w:val="24"/>
              </w:rPr>
            </w:pPr>
          </w:p>
        </w:tc>
        <w:tc>
          <w:tcPr>
            <w:tcW w:w="1843" w:type="dxa"/>
            <w:vAlign w:val="center"/>
          </w:tcPr>
          <w:p w14:paraId="2B5B86D4" w14:textId="77777777" w:rsidR="00F00342" w:rsidRPr="00CA1BAD" w:rsidRDefault="00F00342" w:rsidP="00F63869">
            <w:pPr>
              <w:rPr>
                <w:rFonts w:asciiTheme="minorHAnsi" w:hAnsiTheme="minorHAnsi"/>
                <w:sz w:val="24"/>
                <w:szCs w:val="24"/>
              </w:rPr>
            </w:pPr>
          </w:p>
        </w:tc>
        <w:tc>
          <w:tcPr>
            <w:tcW w:w="1276" w:type="dxa"/>
            <w:vAlign w:val="center"/>
          </w:tcPr>
          <w:p w14:paraId="71504A3B" w14:textId="77777777" w:rsidR="00F00342" w:rsidRPr="00CA1BAD" w:rsidRDefault="00F00342" w:rsidP="00F63869">
            <w:pPr>
              <w:jc w:val="center"/>
              <w:rPr>
                <w:rFonts w:asciiTheme="minorHAnsi" w:hAnsiTheme="minorHAnsi"/>
                <w:sz w:val="24"/>
                <w:szCs w:val="24"/>
              </w:rPr>
            </w:pPr>
          </w:p>
        </w:tc>
      </w:tr>
      <w:tr w:rsidR="00F00342" w:rsidRPr="007430D3" w14:paraId="614618DC" w14:textId="77777777" w:rsidTr="00F63869">
        <w:trPr>
          <w:trHeight w:val="567"/>
        </w:trPr>
        <w:tc>
          <w:tcPr>
            <w:tcW w:w="709" w:type="dxa"/>
            <w:vAlign w:val="center"/>
          </w:tcPr>
          <w:p w14:paraId="216319BA" w14:textId="77777777" w:rsidR="00F00342" w:rsidRPr="00CA1BAD" w:rsidRDefault="00F00342" w:rsidP="00F63869">
            <w:pPr>
              <w:jc w:val="center"/>
              <w:rPr>
                <w:rFonts w:asciiTheme="minorHAnsi" w:hAnsiTheme="minorHAnsi"/>
                <w:sz w:val="24"/>
                <w:szCs w:val="24"/>
              </w:rPr>
            </w:pPr>
            <w:r>
              <w:rPr>
                <w:rFonts w:asciiTheme="minorHAnsi" w:hAnsiTheme="minorHAnsi"/>
                <w:sz w:val="24"/>
                <w:szCs w:val="24"/>
              </w:rPr>
              <w:t>5</w:t>
            </w:r>
          </w:p>
        </w:tc>
        <w:tc>
          <w:tcPr>
            <w:tcW w:w="2552" w:type="dxa"/>
            <w:vAlign w:val="center"/>
          </w:tcPr>
          <w:p w14:paraId="71DEBCA6" w14:textId="77777777" w:rsidR="00F00342" w:rsidRPr="00CA1BAD" w:rsidRDefault="00F00342" w:rsidP="00F63869">
            <w:pPr>
              <w:jc w:val="center"/>
              <w:rPr>
                <w:rFonts w:asciiTheme="minorHAnsi" w:hAnsiTheme="minorHAnsi"/>
                <w:sz w:val="24"/>
                <w:szCs w:val="24"/>
              </w:rPr>
            </w:pPr>
          </w:p>
        </w:tc>
        <w:tc>
          <w:tcPr>
            <w:tcW w:w="1134" w:type="dxa"/>
            <w:vAlign w:val="center"/>
          </w:tcPr>
          <w:p w14:paraId="08F82278" w14:textId="77777777" w:rsidR="00F00342" w:rsidRPr="00CA1BAD" w:rsidRDefault="00F00342" w:rsidP="00F63869">
            <w:pPr>
              <w:jc w:val="center"/>
              <w:rPr>
                <w:rFonts w:asciiTheme="minorHAnsi" w:hAnsiTheme="minorHAnsi"/>
                <w:sz w:val="24"/>
                <w:szCs w:val="24"/>
              </w:rPr>
            </w:pPr>
          </w:p>
        </w:tc>
        <w:tc>
          <w:tcPr>
            <w:tcW w:w="1843" w:type="dxa"/>
            <w:vAlign w:val="center"/>
          </w:tcPr>
          <w:p w14:paraId="324F1A4E" w14:textId="77777777" w:rsidR="00F00342" w:rsidRPr="00CA1BAD" w:rsidRDefault="00F00342" w:rsidP="00F63869">
            <w:pPr>
              <w:rPr>
                <w:rFonts w:asciiTheme="minorHAnsi" w:hAnsiTheme="minorHAnsi"/>
                <w:sz w:val="24"/>
                <w:szCs w:val="24"/>
              </w:rPr>
            </w:pPr>
          </w:p>
        </w:tc>
        <w:tc>
          <w:tcPr>
            <w:tcW w:w="1276" w:type="dxa"/>
            <w:vAlign w:val="center"/>
          </w:tcPr>
          <w:p w14:paraId="1FB0EB78" w14:textId="77777777" w:rsidR="00F00342" w:rsidRPr="00CA1BAD" w:rsidRDefault="00F00342" w:rsidP="00F63869">
            <w:pPr>
              <w:jc w:val="center"/>
              <w:rPr>
                <w:rFonts w:asciiTheme="minorHAnsi" w:hAnsiTheme="minorHAnsi"/>
                <w:sz w:val="24"/>
                <w:szCs w:val="24"/>
              </w:rPr>
            </w:pPr>
          </w:p>
        </w:tc>
      </w:tr>
    </w:tbl>
    <w:p w14:paraId="59348796" w14:textId="77777777" w:rsidR="00F00342" w:rsidRPr="00CA1BAD" w:rsidRDefault="00F00342" w:rsidP="00F00342">
      <w:pPr>
        <w:jc w:val="center"/>
        <w:rPr>
          <w:rFonts w:asciiTheme="minorHAnsi" w:hAnsiTheme="minorHAnsi"/>
          <w:sz w:val="24"/>
          <w:szCs w:val="24"/>
        </w:rPr>
      </w:pPr>
    </w:p>
    <w:p w14:paraId="4F427343" w14:textId="77777777" w:rsidR="00F00342" w:rsidRPr="00CA1BAD" w:rsidRDefault="00F00342" w:rsidP="00F00342">
      <w:pPr>
        <w:rPr>
          <w:rFonts w:asciiTheme="minorHAnsi" w:hAnsiTheme="minorHAnsi"/>
          <w:sz w:val="24"/>
          <w:szCs w:val="24"/>
        </w:rPr>
      </w:pPr>
      <w:r w:rsidRPr="00CA1BAD">
        <w:rPr>
          <w:rFonts w:asciiTheme="minorHAnsi" w:hAnsiTheme="minorHAnsi"/>
          <w:sz w:val="24"/>
          <w:szCs w:val="24"/>
        </w:rPr>
        <w:t>We have performed the reference work as:</w:t>
      </w:r>
    </w:p>
    <w:p w14:paraId="434CAF26" w14:textId="77777777" w:rsidR="00F00342" w:rsidRPr="00CA1BAD" w:rsidRDefault="00F00342" w:rsidP="00F00342">
      <w:pPr>
        <w:pStyle w:val="ListParagraph"/>
        <w:numPr>
          <w:ilvl w:val="0"/>
          <w:numId w:val="9"/>
        </w:numPr>
        <w:rPr>
          <w:rFonts w:asciiTheme="minorHAnsi" w:hAnsiTheme="minorHAnsi"/>
          <w:sz w:val="24"/>
          <w:szCs w:val="24"/>
        </w:rPr>
      </w:pPr>
      <w:r w:rsidRPr="00CA1BAD">
        <w:rPr>
          <w:rFonts w:asciiTheme="minorHAnsi" w:hAnsiTheme="minorHAnsi"/>
          <w:sz w:val="24"/>
          <w:szCs w:val="24"/>
        </w:rPr>
        <w:t>as the only contractor</w:t>
      </w:r>
    </w:p>
    <w:p w14:paraId="6FE82E87" w14:textId="77777777" w:rsidR="00F00342" w:rsidRPr="00CA1BAD" w:rsidRDefault="00F00342" w:rsidP="00F00342">
      <w:pPr>
        <w:pStyle w:val="ListParagraph"/>
        <w:numPr>
          <w:ilvl w:val="0"/>
          <w:numId w:val="9"/>
        </w:numPr>
        <w:rPr>
          <w:rFonts w:asciiTheme="minorHAnsi" w:hAnsiTheme="minorHAnsi"/>
          <w:sz w:val="24"/>
          <w:szCs w:val="24"/>
        </w:rPr>
      </w:pPr>
      <w:r w:rsidRPr="00CA1BAD">
        <w:rPr>
          <w:rFonts w:asciiTheme="minorHAnsi" w:hAnsiTheme="minorHAnsi"/>
          <w:sz w:val="24"/>
          <w:szCs w:val="24"/>
        </w:rPr>
        <w:t>as a member of joint venture</w:t>
      </w:r>
    </w:p>
    <w:p w14:paraId="394DD632" w14:textId="77777777" w:rsidR="00F00342" w:rsidRDefault="00F00342" w:rsidP="00F00342">
      <w:pPr>
        <w:pStyle w:val="ListParagraph"/>
        <w:numPr>
          <w:ilvl w:val="0"/>
          <w:numId w:val="9"/>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7A1F1E64" w14:textId="77777777" w:rsidR="00F00342" w:rsidRDefault="00F00342" w:rsidP="00F00342">
      <w:pPr>
        <w:jc w:val="center"/>
        <w:rPr>
          <w:rFonts w:asciiTheme="minorHAnsi" w:hAnsiTheme="minorHAnsi"/>
          <w:sz w:val="24"/>
          <w:szCs w:val="24"/>
        </w:rPr>
      </w:pPr>
    </w:p>
    <w:p w14:paraId="16DDE78E" w14:textId="77777777" w:rsidR="00F00342" w:rsidRPr="00CA1BAD" w:rsidRDefault="00F00342" w:rsidP="00F00342">
      <w:pPr>
        <w:jc w:val="center"/>
        <w:rPr>
          <w:rFonts w:asciiTheme="minorHAnsi" w:hAnsiTheme="minorHAnsi"/>
          <w:sz w:val="24"/>
          <w:szCs w:val="24"/>
        </w:rPr>
      </w:pPr>
    </w:p>
    <w:p w14:paraId="5A08E490" w14:textId="77777777" w:rsidR="00F00342" w:rsidRPr="00CA1BAD" w:rsidRDefault="00F00342" w:rsidP="00F00342">
      <w:pPr>
        <w:ind w:right="-311"/>
        <w:rPr>
          <w:rFonts w:asciiTheme="minorHAnsi" w:hAnsiTheme="minorHAnsi"/>
          <w:sz w:val="24"/>
          <w:szCs w:val="24"/>
        </w:rPr>
      </w:pPr>
      <w:r>
        <w:rPr>
          <w:rFonts w:asciiTheme="minorHAnsi" w:hAnsiTheme="minorHAnsi"/>
          <w:sz w:val="24"/>
          <w:szCs w:val="24"/>
        </w:rPr>
        <w:t>In case the Bidder engages a subcontractor, the subcontractor shall have the confirmed reference for his part of the service, delivery or/and civil works and shall fill in and sign this form.</w:t>
      </w:r>
    </w:p>
    <w:p w14:paraId="22354813" w14:textId="77777777" w:rsidR="00F00342" w:rsidRDefault="00F00342" w:rsidP="00F00342">
      <w:pPr>
        <w:rPr>
          <w:rFonts w:asciiTheme="minorHAnsi" w:hAnsiTheme="minorHAnsi"/>
          <w:sz w:val="24"/>
          <w:szCs w:val="24"/>
        </w:rPr>
      </w:pPr>
    </w:p>
    <w:p w14:paraId="711AB99F" w14:textId="77777777" w:rsidR="00F00342" w:rsidRDefault="00F00342" w:rsidP="00F00342">
      <w:pPr>
        <w:rPr>
          <w:rFonts w:asciiTheme="minorHAnsi" w:hAnsiTheme="minorHAnsi"/>
          <w:sz w:val="24"/>
          <w:szCs w:val="24"/>
        </w:rPr>
      </w:pPr>
    </w:p>
    <w:p w14:paraId="294FF5DC" w14:textId="77777777" w:rsidR="00F00342" w:rsidRPr="00FC3747" w:rsidRDefault="00F00342" w:rsidP="00F00342">
      <w:pPr>
        <w:rPr>
          <w:rFonts w:asciiTheme="minorHAnsi" w:hAnsiTheme="minorHAnsi"/>
          <w:sz w:val="24"/>
          <w:szCs w:val="24"/>
        </w:rPr>
      </w:pPr>
      <w:r w:rsidRPr="00FC3747">
        <w:rPr>
          <w:rFonts w:asciiTheme="minorHAnsi" w:hAnsiTheme="minorHAnsi"/>
          <w:sz w:val="24"/>
          <w:szCs w:val="24"/>
        </w:rPr>
        <w:t>NOTE:</w:t>
      </w:r>
    </w:p>
    <w:p w14:paraId="7B97BE61" w14:textId="77777777" w:rsidR="00F00342" w:rsidRDefault="00F00342" w:rsidP="00F00342">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076F77B1" w14:textId="77777777" w:rsidR="00F00342" w:rsidRDefault="00F00342" w:rsidP="00F00342">
      <w:pPr>
        <w:rPr>
          <w:rFonts w:asciiTheme="minorHAnsi" w:hAnsiTheme="minorHAnsi"/>
          <w:sz w:val="24"/>
          <w:szCs w:val="24"/>
        </w:rPr>
      </w:pPr>
    </w:p>
    <w:p w14:paraId="5A4F7CDE" w14:textId="77777777" w:rsidR="00F00342" w:rsidRPr="00CA1BAD" w:rsidRDefault="00F00342" w:rsidP="00F00342">
      <w:pPr>
        <w:rPr>
          <w:rFonts w:asciiTheme="minorHAnsi" w:hAnsiTheme="minorHAnsi"/>
          <w:sz w:val="24"/>
          <w:szCs w:val="24"/>
        </w:rPr>
      </w:pPr>
    </w:p>
    <w:p w14:paraId="36763A00" w14:textId="77777777" w:rsidR="00F00342" w:rsidRPr="00CA1BAD" w:rsidRDefault="00F00342" w:rsidP="00F0034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709BD44F" w14:textId="77777777" w:rsidR="00F00342" w:rsidRPr="00CA1BAD" w:rsidRDefault="00F00342" w:rsidP="00F00342">
      <w:pPr>
        <w:rPr>
          <w:rFonts w:asciiTheme="minorHAnsi" w:eastAsia="Calibri" w:hAnsiTheme="minorHAnsi"/>
          <w:sz w:val="24"/>
          <w:szCs w:val="24"/>
          <w:lang w:eastAsia="en-US"/>
        </w:rPr>
      </w:pPr>
    </w:p>
    <w:p w14:paraId="252CD163" w14:textId="77777777" w:rsidR="00F00342" w:rsidRPr="00CA1BAD" w:rsidRDefault="00F00342" w:rsidP="00F00342">
      <w:pPr>
        <w:rPr>
          <w:rFonts w:asciiTheme="minorHAnsi" w:hAnsiTheme="minorHAnsi"/>
          <w:sz w:val="24"/>
          <w:szCs w:val="24"/>
        </w:rPr>
      </w:pPr>
      <w:r w:rsidRPr="00CA1BAD">
        <w:rPr>
          <w:rFonts w:asciiTheme="minorHAnsi" w:eastAsia="Calibri" w:hAnsiTheme="minorHAnsi"/>
          <w:sz w:val="24"/>
          <w:szCs w:val="24"/>
          <w:lang w:eastAsia="en-US"/>
        </w:rPr>
        <w:t xml:space="preserve"> </w:t>
      </w:r>
    </w:p>
    <w:p w14:paraId="43699204" w14:textId="77777777" w:rsidR="00F00342" w:rsidRPr="00CA1BAD" w:rsidRDefault="00F00342" w:rsidP="00F00342">
      <w:pPr>
        <w:rPr>
          <w:rFonts w:asciiTheme="minorHAnsi" w:hAnsiTheme="minorHAnsi"/>
          <w:sz w:val="24"/>
          <w:szCs w:val="24"/>
        </w:rPr>
        <w:sectPr w:rsidR="00F00342" w:rsidRPr="00CA1BAD" w:rsidSect="004E36EC">
          <w:type w:val="continuous"/>
          <w:pgSz w:w="11920" w:h="16840"/>
          <w:pgMar w:top="1580" w:right="1620" w:bottom="740" w:left="1680" w:header="0" w:footer="550" w:gutter="0"/>
          <w:cols w:space="708"/>
          <w:noEndnote/>
        </w:sectPr>
      </w:pPr>
    </w:p>
    <w:p w14:paraId="44136F21" w14:textId="77777777" w:rsidR="00F00342" w:rsidRPr="00CA1BAD" w:rsidRDefault="00F00342" w:rsidP="00F00342">
      <w:pPr>
        <w:rPr>
          <w:rFonts w:asciiTheme="minorHAnsi" w:hAnsiTheme="minorHAnsi"/>
          <w:sz w:val="24"/>
          <w:szCs w:val="24"/>
        </w:rPr>
      </w:pPr>
    </w:p>
    <w:p w14:paraId="389B305C" w14:textId="77777777" w:rsidR="00F00342" w:rsidRDefault="00F00342" w:rsidP="00F00342">
      <w:pPr>
        <w:jc w:val="right"/>
        <w:rPr>
          <w:rFonts w:asciiTheme="minorHAnsi" w:hAnsiTheme="minorHAnsi"/>
          <w:b/>
          <w:sz w:val="24"/>
          <w:szCs w:val="24"/>
        </w:rPr>
        <w:sectPr w:rsidR="00F00342" w:rsidSect="004E36EC">
          <w:pgSz w:w="11920" w:h="16840"/>
          <w:pgMar w:top="1580" w:right="1430" w:bottom="740" w:left="1680" w:header="0" w:footer="550" w:gutter="0"/>
          <w:cols w:space="708"/>
          <w:noEndnote/>
        </w:sectPr>
      </w:pPr>
    </w:p>
    <w:p w14:paraId="349B1E6D" w14:textId="77777777" w:rsidR="00F00342" w:rsidRPr="00CA1BAD" w:rsidRDefault="00F00342" w:rsidP="00F00342">
      <w:pPr>
        <w:jc w:val="right"/>
        <w:rPr>
          <w:rFonts w:asciiTheme="minorHAnsi" w:hAnsiTheme="minorHAnsi"/>
          <w:b/>
          <w:sz w:val="24"/>
          <w:szCs w:val="24"/>
        </w:rPr>
      </w:pPr>
    </w:p>
    <w:p w14:paraId="3DEB0FBE" w14:textId="77777777" w:rsidR="00F00342" w:rsidRDefault="00F00342" w:rsidP="00F00342">
      <w:pPr>
        <w:pStyle w:val="Title"/>
        <w:ind w:right="-121"/>
        <w:jc w:val="right"/>
        <w:rPr>
          <w:rFonts w:asciiTheme="minorHAnsi" w:hAnsiTheme="minorHAnsi"/>
          <w:sz w:val="24"/>
          <w:szCs w:val="24"/>
          <w:lang w:val="en-US"/>
        </w:rPr>
        <w:sectPr w:rsidR="00F00342" w:rsidSect="004E36EC">
          <w:type w:val="continuous"/>
          <w:pgSz w:w="11920" w:h="16840"/>
          <w:pgMar w:top="1580" w:right="1430" w:bottom="740" w:left="1680" w:header="0" w:footer="550" w:gutter="0"/>
          <w:cols w:space="708"/>
          <w:noEndnote/>
        </w:sectPr>
      </w:pPr>
    </w:p>
    <w:p w14:paraId="7DC7C52F" w14:textId="77777777" w:rsidR="00F00342" w:rsidRPr="008B11A7" w:rsidRDefault="00F00342" w:rsidP="00F00342">
      <w:pPr>
        <w:pStyle w:val="Title"/>
        <w:ind w:left="5760" w:right="-121" w:firstLine="720"/>
        <w:rPr>
          <w:rFonts w:asciiTheme="minorHAnsi" w:hAnsiTheme="minorHAnsi"/>
          <w:sz w:val="24"/>
          <w:szCs w:val="24"/>
          <w:lang w:val="en-US"/>
        </w:rPr>
      </w:pPr>
      <w:r>
        <w:rPr>
          <w:rFonts w:asciiTheme="minorHAnsi" w:hAnsiTheme="minorHAnsi"/>
          <w:sz w:val="24"/>
          <w:szCs w:val="24"/>
          <w:lang w:val="en-US"/>
        </w:rPr>
        <w:t>Attachment no. 6</w:t>
      </w:r>
    </w:p>
    <w:p w14:paraId="73E4A21E" w14:textId="77777777" w:rsidR="00F00342" w:rsidRPr="00CA1BAD" w:rsidRDefault="00F00342" w:rsidP="00F0034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14:paraId="252C5774" w14:textId="77777777" w:rsidR="00F00342" w:rsidRPr="00CA1BAD" w:rsidRDefault="00F00342" w:rsidP="00F00342">
      <w:pPr>
        <w:jc w:val="center"/>
        <w:rPr>
          <w:rFonts w:asciiTheme="minorHAnsi" w:hAnsiTheme="minorHAnsi"/>
          <w:b/>
          <w:color w:val="000000"/>
          <w:sz w:val="24"/>
          <w:szCs w:val="24"/>
        </w:rPr>
      </w:pPr>
    </w:p>
    <w:p w14:paraId="3123CF0A" w14:textId="77777777" w:rsidR="00F00342" w:rsidRPr="00CA1BAD" w:rsidRDefault="00F00342" w:rsidP="00F00342">
      <w:pPr>
        <w:jc w:val="both"/>
        <w:rPr>
          <w:rFonts w:asciiTheme="minorHAnsi" w:hAnsiTheme="minorHAnsi"/>
          <w:color w:val="000000"/>
          <w:sz w:val="24"/>
          <w:szCs w:val="24"/>
        </w:rPr>
      </w:pPr>
    </w:p>
    <w:p w14:paraId="45CA7A90" w14:textId="77777777" w:rsidR="00F00342" w:rsidRDefault="00F00342" w:rsidP="00F00342">
      <w:pPr>
        <w:ind w:right="141"/>
        <w:jc w:val="both"/>
        <w:rPr>
          <w:rFonts w:cs="Arial"/>
          <w:sz w:val="22"/>
          <w:lang w:eastAsia="en-US"/>
        </w:rPr>
      </w:pPr>
    </w:p>
    <w:p w14:paraId="03CCCE8B" w14:textId="77777777" w:rsidR="00F00342" w:rsidRPr="00DB4C72" w:rsidRDefault="00F00342" w:rsidP="00F00342">
      <w:pPr>
        <w:pStyle w:val="ListParagraph"/>
        <w:numPr>
          <w:ilvl w:val="0"/>
          <w:numId w:val="8"/>
        </w:numPr>
        <w:ind w:right="141"/>
        <w:jc w:val="both"/>
        <w:rPr>
          <w:rFonts w:asciiTheme="minorHAnsi" w:hAnsiTheme="minorHAnsi"/>
          <w:sz w:val="24"/>
          <w:szCs w:val="24"/>
        </w:rPr>
      </w:pPr>
      <w:r w:rsidRPr="00DB4C72">
        <w:rPr>
          <w:rFonts w:asciiTheme="minorHAnsi" w:hAnsiTheme="minorHAnsi"/>
          <w:sz w:val="24"/>
          <w:szCs w:val="24"/>
        </w:rPr>
        <w:t xml:space="preserve">We confirm that the personnel which will be engaged within the Scope of Services and Delivery under the Project Power Supply System for various Telecommunications Equipment have successfully completed </w:t>
      </w:r>
      <w:r>
        <w:rPr>
          <w:rFonts w:asciiTheme="minorHAnsi" w:hAnsiTheme="minorHAnsi"/>
          <w:sz w:val="24"/>
          <w:szCs w:val="24"/>
        </w:rPr>
        <w:t xml:space="preserve">a </w:t>
      </w:r>
      <w:r w:rsidRPr="00DB4C72">
        <w:rPr>
          <w:rFonts w:asciiTheme="minorHAnsi" w:hAnsiTheme="minorHAnsi"/>
          <w:sz w:val="24"/>
          <w:szCs w:val="24"/>
        </w:rPr>
        <w:t xml:space="preserve">training on the </w:t>
      </w:r>
      <w:r>
        <w:rPr>
          <w:rFonts w:asciiTheme="minorHAnsi" w:hAnsiTheme="minorHAnsi"/>
          <w:sz w:val="24"/>
          <w:szCs w:val="24"/>
        </w:rPr>
        <w:t>similar</w:t>
      </w:r>
      <w:r w:rsidRPr="00DB4C72">
        <w:rPr>
          <w:rFonts w:asciiTheme="minorHAnsi" w:hAnsiTheme="minorHAnsi"/>
          <w:sz w:val="24"/>
          <w:szCs w:val="24"/>
        </w:rPr>
        <w:t xml:space="preserve"> model of the offered Power Supply System for system setting, </w:t>
      </w:r>
      <w:proofErr w:type="gramStart"/>
      <w:r w:rsidRPr="00DB4C72">
        <w:rPr>
          <w:rFonts w:asciiTheme="minorHAnsi" w:hAnsiTheme="minorHAnsi"/>
          <w:sz w:val="24"/>
          <w:szCs w:val="24"/>
        </w:rPr>
        <w:t>commissioning</w:t>
      </w:r>
      <w:proofErr w:type="gramEnd"/>
      <w:r w:rsidRPr="00DB4C72">
        <w:rPr>
          <w:rFonts w:asciiTheme="minorHAnsi" w:hAnsiTheme="minorHAnsi"/>
          <w:sz w:val="24"/>
          <w:szCs w:val="24"/>
        </w:rPr>
        <w:t xml:space="preserve"> and testing.</w:t>
      </w:r>
    </w:p>
    <w:p w14:paraId="631C5102" w14:textId="77777777" w:rsidR="00F00342" w:rsidRPr="00DB4C72" w:rsidRDefault="00F00342" w:rsidP="00F00342">
      <w:pPr>
        <w:pStyle w:val="ListParagraph"/>
        <w:ind w:right="141"/>
        <w:jc w:val="both"/>
        <w:rPr>
          <w:rFonts w:asciiTheme="minorHAnsi" w:hAnsiTheme="minorHAnsi"/>
          <w:sz w:val="24"/>
          <w:szCs w:val="24"/>
        </w:rPr>
      </w:pPr>
    </w:p>
    <w:p w14:paraId="505CA180" w14:textId="77777777" w:rsidR="00F00342" w:rsidRPr="00DB4C72" w:rsidRDefault="00F00342" w:rsidP="00F00342">
      <w:pPr>
        <w:ind w:left="720"/>
        <w:jc w:val="both"/>
        <w:rPr>
          <w:rFonts w:asciiTheme="minorHAnsi" w:hAnsiTheme="minorHAnsi"/>
          <w:sz w:val="24"/>
          <w:szCs w:val="24"/>
        </w:rPr>
      </w:pPr>
      <w:r w:rsidRPr="00DB4C72">
        <w:rPr>
          <w:rFonts w:asciiTheme="minorHAnsi" w:hAnsiTheme="minorHAnsi"/>
          <w:sz w:val="24"/>
          <w:szCs w:val="24"/>
        </w:rPr>
        <w:t xml:space="preserve">A copy of the valid certificate, which is not older than 3 years, is enclosed to the Bid. </w:t>
      </w:r>
    </w:p>
    <w:p w14:paraId="0CAC9B4C" w14:textId="77777777" w:rsidR="00F00342" w:rsidRDefault="00F00342" w:rsidP="00F00342">
      <w:pPr>
        <w:pStyle w:val="ListParagraph"/>
        <w:ind w:right="141"/>
        <w:jc w:val="both"/>
        <w:rPr>
          <w:rFonts w:asciiTheme="minorHAnsi" w:hAnsiTheme="minorHAnsi"/>
          <w:sz w:val="24"/>
          <w:szCs w:val="24"/>
        </w:rPr>
      </w:pPr>
    </w:p>
    <w:p w14:paraId="54CE6662" w14:textId="77777777" w:rsidR="00F00342" w:rsidRPr="00DB4C72" w:rsidRDefault="00F00342" w:rsidP="00F00342">
      <w:pPr>
        <w:pStyle w:val="ListParagraph"/>
        <w:ind w:right="141"/>
        <w:jc w:val="both"/>
        <w:rPr>
          <w:rFonts w:asciiTheme="minorHAnsi" w:hAnsiTheme="minorHAnsi"/>
          <w:sz w:val="24"/>
          <w:szCs w:val="24"/>
        </w:rPr>
      </w:pPr>
    </w:p>
    <w:p w14:paraId="0D3AAB26" w14:textId="77777777" w:rsidR="00F00342" w:rsidRPr="00DB4C72" w:rsidRDefault="00F00342" w:rsidP="00F00342">
      <w:pPr>
        <w:pStyle w:val="ListParagraph"/>
        <w:numPr>
          <w:ilvl w:val="0"/>
          <w:numId w:val="8"/>
        </w:numPr>
        <w:ind w:right="141"/>
        <w:jc w:val="both"/>
        <w:rPr>
          <w:rFonts w:asciiTheme="minorHAnsi" w:hAnsiTheme="minorHAnsi"/>
          <w:sz w:val="24"/>
          <w:szCs w:val="24"/>
        </w:rPr>
      </w:pPr>
      <w:r w:rsidRPr="00DB4C72">
        <w:rPr>
          <w:rFonts w:asciiTheme="minorHAnsi" w:hAnsiTheme="minorHAnsi"/>
          <w:sz w:val="24"/>
          <w:szCs w:val="24"/>
        </w:rPr>
        <w:t>We confirm that the personnel which will be engaged within the Scope of Services and Delivery under the Project Power Supply System for various Telecommunications Equipment have successfully completed</w:t>
      </w:r>
      <w:r>
        <w:rPr>
          <w:rFonts w:asciiTheme="minorHAnsi" w:hAnsiTheme="minorHAnsi"/>
          <w:sz w:val="24"/>
          <w:szCs w:val="24"/>
        </w:rPr>
        <w:t xml:space="preserve"> a</w:t>
      </w:r>
      <w:r w:rsidRPr="00DB4C72">
        <w:rPr>
          <w:rFonts w:asciiTheme="minorHAnsi" w:hAnsiTheme="minorHAnsi"/>
          <w:sz w:val="24"/>
          <w:szCs w:val="24"/>
        </w:rPr>
        <w:t xml:space="preserve"> training on the same model of the offered batteries for commissioning and testing.</w:t>
      </w:r>
    </w:p>
    <w:p w14:paraId="1EC499B6" w14:textId="77777777" w:rsidR="00F00342" w:rsidRPr="00DB4C72" w:rsidRDefault="00F00342" w:rsidP="00F00342">
      <w:pPr>
        <w:pStyle w:val="ListParagraph"/>
        <w:ind w:right="141"/>
        <w:jc w:val="both"/>
        <w:rPr>
          <w:rFonts w:asciiTheme="minorHAnsi" w:hAnsiTheme="minorHAnsi"/>
          <w:sz w:val="24"/>
          <w:szCs w:val="24"/>
        </w:rPr>
      </w:pPr>
    </w:p>
    <w:p w14:paraId="7749AAD6" w14:textId="77777777" w:rsidR="00F00342" w:rsidRPr="00DB4C72" w:rsidRDefault="00F00342" w:rsidP="00F00342">
      <w:pPr>
        <w:ind w:left="720" w:right="141"/>
        <w:contextualSpacing/>
        <w:jc w:val="both"/>
        <w:rPr>
          <w:rFonts w:asciiTheme="minorHAnsi" w:hAnsiTheme="minorHAnsi"/>
          <w:sz w:val="24"/>
          <w:szCs w:val="24"/>
        </w:rPr>
      </w:pPr>
      <w:r w:rsidRPr="00DB4C72">
        <w:rPr>
          <w:rFonts w:asciiTheme="minorHAnsi" w:hAnsiTheme="minorHAnsi"/>
          <w:sz w:val="24"/>
          <w:szCs w:val="24"/>
        </w:rPr>
        <w:t>A copy of the valid certificate, which is not older than 3 years, is enclosed to the Bid.</w:t>
      </w:r>
    </w:p>
    <w:p w14:paraId="602BDE22" w14:textId="77777777" w:rsidR="00F00342" w:rsidRDefault="00F00342" w:rsidP="00F00342">
      <w:pPr>
        <w:ind w:right="141"/>
        <w:contextualSpacing/>
        <w:jc w:val="both"/>
        <w:rPr>
          <w:rFonts w:cs="Arial"/>
          <w:sz w:val="22"/>
        </w:rPr>
      </w:pPr>
    </w:p>
    <w:p w14:paraId="0DF5AB13" w14:textId="77777777" w:rsidR="00F00342" w:rsidRPr="002F400C" w:rsidRDefault="00F00342" w:rsidP="00F00342">
      <w:pPr>
        <w:ind w:right="141"/>
        <w:contextualSpacing/>
        <w:jc w:val="both"/>
        <w:rPr>
          <w:rFonts w:cs="Arial"/>
          <w:sz w:val="22"/>
        </w:rPr>
      </w:pPr>
    </w:p>
    <w:p w14:paraId="24B0C0E2" w14:textId="77777777" w:rsidR="00F00342" w:rsidRPr="002F400C" w:rsidRDefault="00F00342" w:rsidP="00F00342">
      <w:pPr>
        <w:ind w:right="141"/>
        <w:contextualSpacing/>
        <w:jc w:val="both"/>
        <w:rPr>
          <w:rFonts w:cs="Arial"/>
          <w:sz w:val="22"/>
        </w:rPr>
      </w:pPr>
    </w:p>
    <w:p w14:paraId="2BE474CC" w14:textId="77777777" w:rsidR="00F00342" w:rsidRPr="00DB4C72" w:rsidRDefault="00F00342" w:rsidP="00F00342">
      <w:pPr>
        <w:pStyle w:val="ListParagraph"/>
        <w:ind w:right="141"/>
        <w:jc w:val="both"/>
        <w:rPr>
          <w:rFonts w:asciiTheme="minorHAnsi" w:hAnsiTheme="minorHAnsi"/>
          <w:sz w:val="24"/>
          <w:szCs w:val="24"/>
        </w:rPr>
      </w:pPr>
    </w:p>
    <w:p w14:paraId="76616FA7" w14:textId="77777777" w:rsidR="00F00342" w:rsidRPr="00DB4C72" w:rsidRDefault="00F00342" w:rsidP="00F00342">
      <w:pPr>
        <w:pStyle w:val="ListParagraph"/>
        <w:ind w:right="141"/>
        <w:jc w:val="both"/>
        <w:rPr>
          <w:rFonts w:asciiTheme="minorHAnsi" w:hAnsiTheme="minorHAnsi"/>
          <w:sz w:val="24"/>
          <w:szCs w:val="24"/>
        </w:rPr>
      </w:pPr>
      <w:r w:rsidRPr="00DB4C72">
        <w:rPr>
          <w:rFonts w:asciiTheme="minorHAnsi" w:hAnsiTheme="minorHAnsi"/>
          <w:sz w:val="24"/>
          <w:szCs w:val="24"/>
        </w:rPr>
        <w:t xml:space="preserve">Place and Date: </w:t>
      </w:r>
      <w:r w:rsidRPr="00DB4C72">
        <w:rPr>
          <w:rFonts w:asciiTheme="minorHAnsi" w:hAnsiTheme="minorHAnsi"/>
          <w:sz w:val="24"/>
          <w:szCs w:val="24"/>
        </w:rPr>
        <w:tab/>
        <w:t xml:space="preserve">               Stamp:                          Signature of Authorized Bidder’s                                                                          </w:t>
      </w:r>
    </w:p>
    <w:p w14:paraId="130546B1" w14:textId="77777777" w:rsidR="00F00342" w:rsidRPr="00DB4C72" w:rsidRDefault="00F00342" w:rsidP="00F00342">
      <w:pPr>
        <w:pStyle w:val="ListParagraph"/>
        <w:ind w:right="141"/>
        <w:jc w:val="both"/>
        <w:rPr>
          <w:rFonts w:asciiTheme="minorHAnsi" w:hAnsiTheme="minorHAnsi"/>
          <w:sz w:val="24"/>
          <w:szCs w:val="24"/>
        </w:rPr>
      </w:pPr>
      <w:r w:rsidRPr="00DB4C72">
        <w:rPr>
          <w:rFonts w:asciiTheme="minorHAnsi" w:hAnsiTheme="minorHAnsi"/>
          <w:sz w:val="24"/>
          <w:szCs w:val="24"/>
        </w:rPr>
        <w:t xml:space="preserve">                                                                                         Representative:                                   </w:t>
      </w:r>
    </w:p>
    <w:p w14:paraId="4C75B2DE" w14:textId="77777777" w:rsidR="00F00342" w:rsidRPr="00DB4C72" w:rsidRDefault="00F00342" w:rsidP="00F00342">
      <w:pPr>
        <w:pStyle w:val="ListParagraph"/>
        <w:ind w:right="141"/>
        <w:jc w:val="both"/>
        <w:rPr>
          <w:rFonts w:asciiTheme="minorHAnsi" w:hAnsiTheme="minorHAnsi"/>
          <w:sz w:val="24"/>
          <w:szCs w:val="24"/>
        </w:rPr>
      </w:pPr>
      <w:r w:rsidRPr="00DB4C72">
        <w:rPr>
          <w:rFonts w:asciiTheme="minorHAnsi" w:hAnsiTheme="minorHAnsi"/>
          <w:sz w:val="24"/>
          <w:szCs w:val="24"/>
        </w:rPr>
        <w:t xml:space="preserve">               </w:t>
      </w:r>
    </w:p>
    <w:p w14:paraId="5A5BBBD3" w14:textId="77777777" w:rsidR="00F00342" w:rsidRPr="00DB4C72" w:rsidRDefault="00F00342" w:rsidP="00F00342">
      <w:pPr>
        <w:pStyle w:val="ListParagraph"/>
        <w:ind w:right="141"/>
        <w:jc w:val="both"/>
        <w:rPr>
          <w:rFonts w:asciiTheme="minorHAnsi" w:hAnsiTheme="minorHAnsi"/>
          <w:sz w:val="24"/>
          <w:szCs w:val="24"/>
        </w:rPr>
      </w:pPr>
      <w:r w:rsidRPr="00DB4C72">
        <w:rPr>
          <w:rFonts w:asciiTheme="minorHAnsi" w:hAnsiTheme="minorHAnsi"/>
          <w:sz w:val="24"/>
          <w:szCs w:val="24"/>
        </w:rPr>
        <w:t xml:space="preserve">                                    </w:t>
      </w:r>
    </w:p>
    <w:p w14:paraId="0C416AF1" w14:textId="77777777" w:rsidR="00F00342" w:rsidRPr="00DB4C72" w:rsidRDefault="00F00342" w:rsidP="00F00342">
      <w:pPr>
        <w:pStyle w:val="ListParagraph"/>
        <w:ind w:right="141"/>
        <w:jc w:val="both"/>
        <w:rPr>
          <w:rFonts w:asciiTheme="minorHAnsi" w:hAnsiTheme="minorHAnsi"/>
          <w:sz w:val="24"/>
          <w:szCs w:val="24"/>
        </w:rPr>
      </w:pPr>
      <w:r w:rsidRPr="00DB4C72">
        <w:rPr>
          <w:rFonts w:asciiTheme="minorHAnsi" w:hAnsiTheme="minorHAnsi"/>
          <w:sz w:val="24"/>
          <w:szCs w:val="24"/>
        </w:rPr>
        <w:t xml:space="preserve">  </w:t>
      </w:r>
      <w:r w:rsidRPr="00DB4C72">
        <w:rPr>
          <w:rFonts w:asciiTheme="minorHAnsi" w:hAnsiTheme="minorHAnsi"/>
          <w:sz w:val="24"/>
          <w:szCs w:val="24"/>
        </w:rPr>
        <w:tab/>
      </w:r>
      <w:r w:rsidRPr="00DB4C72">
        <w:rPr>
          <w:rFonts w:asciiTheme="minorHAnsi" w:hAnsiTheme="minorHAnsi"/>
          <w:sz w:val="24"/>
          <w:szCs w:val="24"/>
        </w:rPr>
        <w:tab/>
      </w:r>
      <w:r w:rsidRPr="00DB4C72">
        <w:rPr>
          <w:rFonts w:asciiTheme="minorHAnsi" w:hAnsiTheme="minorHAnsi"/>
          <w:sz w:val="24"/>
          <w:szCs w:val="24"/>
        </w:rPr>
        <w:tab/>
      </w:r>
      <w:r w:rsidRPr="00DB4C72">
        <w:rPr>
          <w:rFonts w:asciiTheme="minorHAnsi" w:hAnsiTheme="minorHAnsi"/>
          <w:sz w:val="24"/>
          <w:szCs w:val="24"/>
        </w:rPr>
        <w:tab/>
      </w:r>
      <w:r w:rsidRPr="00DB4C72">
        <w:rPr>
          <w:rFonts w:asciiTheme="minorHAnsi" w:hAnsiTheme="minorHAnsi"/>
          <w:sz w:val="24"/>
          <w:szCs w:val="24"/>
        </w:rPr>
        <w:tab/>
        <w:t xml:space="preserve">                               ________________</w:t>
      </w:r>
    </w:p>
    <w:p w14:paraId="44B0587F" w14:textId="77777777" w:rsidR="00F00342" w:rsidRPr="002F400C" w:rsidRDefault="00F00342" w:rsidP="00F00342">
      <w:pPr>
        <w:jc w:val="both"/>
        <w:rPr>
          <w:rFonts w:asciiTheme="minorHAnsi" w:hAnsiTheme="minorHAnsi"/>
          <w:b/>
          <w:sz w:val="24"/>
          <w:szCs w:val="24"/>
        </w:rPr>
      </w:pPr>
    </w:p>
    <w:p w14:paraId="3C3FDBC6" w14:textId="77777777" w:rsidR="00F00342" w:rsidRDefault="00F00342" w:rsidP="00F00342">
      <w:pPr>
        <w:jc w:val="right"/>
        <w:rPr>
          <w:rFonts w:asciiTheme="minorHAnsi" w:hAnsiTheme="minorHAnsi"/>
          <w:b/>
          <w:sz w:val="24"/>
          <w:szCs w:val="24"/>
        </w:rPr>
      </w:pPr>
    </w:p>
    <w:p w14:paraId="78DF1A63" w14:textId="77777777" w:rsidR="00F00342" w:rsidRPr="00E224F9" w:rsidRDefault="00F00342" w:rsidP="00F00342">
      <w:pPr>
        <w:rPr>
          <w:rFonts w:asciiTheme="minorHAnsi" w:hAnsiTheme="minorHAnsi"/>
          <w:b/>
          <w:sz w:val="24"/>
          <w:szCs w:val="24"/>
        </w:rPr>
      </w:pPr>
      <w:r w:rsidRPr="00CA1BAD">
        <w:rPr>
          <w:rFonts w:asciiTheme="minorHAnsi" w:eastAsia="Calibri" w:hAnsiTheme="minorHAnsi"/>
          <w:sz w:val="24"/>
          <w:szCs w:val="24"/>
          <w:u w:val="single"/>
          <w:lang w:eastAsia="en-US"/>
        </w:rPr>
        <w:t xml:space="preserve"> </w:t>
      </w:r>
    </w:p>
    <w:p w14:paraId="2204318A" w14:textId="77777777" w:rsidR="00F00342" w:rsidRPr="00CA1BAD" w:rsidRDefault="00F00342" w:rsidP="00F00342">
      <w:pPr>
        <w:rPr>
          <w:rFonts w:asciiTheme="minorHAnsi" w:eastAsia="Calibri" w:hAnsiTheme="minorHAnsi"/>
          <w:sz w:val="24"/>
          <w:szCs w:val="24"/>
          <w:u w:val="single"/>
          <w:lang w:eastAsia="en-US"/>
        </w:rPr>
      </w:pPr>
    </w:p>
    <w:p w14:paraId="15ED526D" w14:textId="77777777" w:rsidR="00F00342" w:rsidRPr="00CA1BAD" w:rsidRDefault="00F00342" w:rsidP="00F00342">
      <w:pPr>
        <w:rPr>
          <w:rFonts w:asciiTheme="minorHAnsi" w:hAnsiTheme="minorHAnsi"/>
          <w:sz w:val="24"/>
          <w:szCs w:val="24"/>
        </w:rPr>
        <w:sectPr w:rsidR="00F00342" w:rsidRPr="00CA1BAD" w:rsidSect="004E36EC">
          <w:type w:val="continuous"/>
          <w:pgSz w:w="11920" w:h="16840"/>
          <w:pgMar w:top="1580" w:right="1430" w:bottom="740" w:left="1680" w:header="0" w:footer="550" w:gutter="0"/>
          <w:cols w:space="708" w:equalWidth="0">
            <w:col w:w="8810"/>
          </w:cols>
          <w:noEndnote/>
        </w:sectPr>
      </w:pPr>
    </w:p>
    <w:p w14:paraId="4C7FEA87" w14:textId="77777777" w:rsidR="00F00342" w:rsidRPr="00520AFC" w:rsidRDefault="00F00342" w:rsidP="00F00342">
      <w:pPr>
        <w:jc w:val="right"/>
        <w:rPr>
          <w:rFonts w:asciiTheme="minorHAnsi" w:eastAsia="MS Mincho" w:hAnsiTheme="minorHAnsi"/>
          <w:b/>
          <w:sz w:val="24"/>
          <w:szCs w:val="24"/>
          <w:lang w:eastAsia="en-US"/>
        </w:rPr>
      </w:pPr>
      <w:r>
        <w:rPr>
          <w:rFonts w:asciiTheme="minorHAnsi" w:hAnsiTheme="minorHAnsi"/>
          <w:b/>
          <w:sz w:val="24"/>
          <w:szCs w:val="24"/>
        </w:rPr>
        <w:lastRenderedPageBreak/>
        <w:t>Attachment no.7</w:t>
      </w: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_Ref434569504 \h </w:instrText>
      </w:r>
      <w:r>
        <w:rPr>
          <w:rFonts w:asciiTheme="minorHAnsi" w:hAnsiTheme="minorHAnsi"/>
          <w:b/>
          <w:bCs/>
          <w:sz w:val="24"/>
          <w:szCs w:val="24"/>
          <w:lang w:val="sl-SI"/>
        </w:rPr>
      </w:r>
      <w:r>
        <w:rPr>
          <w:rFonts w:asciiTheme="minorHAnsi" w:hAnsiTheme="minorHAnsi"/>
          <w:b/>
          <w:bCs/>
          <w:sz w:val="24"/>
          <w:szCs w:val="24"/>
          <w:lang w:val="sl-SI"/>
        </w:rPr>
        <w:fldChar w:fldCharType="separate"/>
      </w:r>
    </w:p>
    <w:p w14:paraId="62550918" w14:textId="77777777" w:rsidR="00F00342" w:rsidRPr="008D50E2" w:rsidRDefault="00F00342" w:rsidP="00F0034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eastAsia="MS Mincho" w:hAnsiTheme="minorHAnsi"/>
          <w:b/>
          <w:sz w:val="24"/>
          <w:szCs w:val="24"/>
          <w:lang w:eastAsia="en-US"/>
        </w:rPr>
        <w:t xml:space="preserve">STATEMENT THAT THE BIDDER SHALL MEET TECHNICAL AND </w:t>
      </w:r>
      <w:r>
        <w:rPr>
          <w:rFonts w:asciiTheme="minorHAnsi" w:eastAsia="MS Mincho" w:hAnsiTheme="minorHAnsi"/>
          <w:b/>
          <w:sz w:val="24"/>
          <w:szCs w:val="24"/>
          <w:lang w:eastAsia="en-US"/>
        </w:rPr>
        <w:t>QUALITY</w:t>
      </w:r>
      <w:r w:rsidRPr="00E224F9">
        <w:rPr>
          <w:rFonts w:asciiTheme="minorHAnsi" w:eastAsia="MS Mincho" w:hAnsiTheme="minorHAnsi"/>
          <w:b/>
          <w:sz w:val="24"/>
          <w:szCs w:val="24"/>
          <w:lang w:eastAsia="en-US"/>
        </w:rPr>
        <w:t xml:space="preserve"> REQUIREMENTS FROM TECHNICAL SPECIFICATION</w:t>
      </w:r>
      <w:r>
        <w:rPr>
          <w:rFonts w:asciiTheme="minorHAnsi" w:hAnsiTheme="minorHAnsi"/>
          <w:b/>
          <w:bCs/>
          <w:sz w:val="24"/>
          <w:szCs w:val="24"/>
          <w:lang w:val="sl-SI"/>
        </w:rPr>
        <w:fldChar w:fldCharType="end"/>
      </w:r>
      <w:r w:rsidRPr="008D50E2">
        <w:rPr>
          <w:rFonts w:asciiTheme="minorHAnsi" w:hAnsiTheme="minorHAnsi"/>
          <w:b/>
          <w:bCs/>
          <w:sz w:val="24"/>
          <w:szCs w:val="24"/>
          <w:lang w:val="sl-SI"/>
        </w:rPr>
        <w:t xml:space="preserve"> </w:t>
      </w:r>
    </w:p>
    <w:p w14:paraId="734AC591" w14:textId="77777777" w:rsidR="00F00342" w:rsidRPr="008D50E2" w:rsidRDefault="00F00342" w:rsidP="00F00342">
      <w:pPr>
        <w:rPr>
          <w:rFonts w:asciiTheme="minorHAnsi" w:hAnsiTheme="minorHAnsi"/>
          <w:b/>
          <w:sz w:val="24"/>
          <w:szCs w:val="24"/>
        </w:rPr>
      </w:pPr>
    </w:p>
    <w:p w14:paraId="168A4271" w14:textId="77777777" w:rsidR="00F00342" w:rsidRPr="008D50E2" w:rsidRDefault="00F00342" w:rsidP="00F00342">
      <w:pPr>
        <w:rPr>
          <w:rFonts w:asciiTheme="minorHAnsi" w:hAnsiTheme="minorHAnsi"/>
          <w:b/>
          <w:sz w:val="24"/>
          <w:szCs w:val="24"/>
        </w:rPr>
      </w:pPr>
    </w:p>
    <w:p w14:paraId="512398C8" w14:textId="77777777" w:rsidR="00F00342" w:rsidRPr="00CA1BAD" w:rsidRDefault="00F00342" w:rsidP="00F00342">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5DA8FF2E" w14:textId="77777777" w:rsidR="00F00342" w:rsidRPr="00CA1BAD" w:rsidRDefault="00F00342" w:rsidP="00F00342">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37526F56" w14:textId="77777777" w:rsidR="00F00342" w:rsidRPr="00CA1BAD" w:rsidRDefault="00F00342" w:rsidP="00F00342">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70861819" w14:textId="77777777" w:rsidR="00F00342" w:rsidRPr="00CA1BAD" w:rsidRDefault="00F00342" w:rsidP="00F00342">
      <w:pPr>
        <w:jc w:val="both"/>
        <w:rPr>
          <w:rFonts w:asciiTheme="minorHAnsi" w:hAnsiTheme="minorHAnsi"/>
          <w:color w:val="000000"/>
          <w:sz w:val="24"/>
          <w:szCs w:val="24"/>
        </w:rPr>
      </w:pPr>
    </w:p>
    <w:p w14:paraId="63575976" w14:textId="77777777" w:rsidR="00F00342" w:rsidRPr="00CA1BAD" w:rsidRDefault="00F00342" w:rsidP="00F00342">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290FF0BD" w14:textId="77777777" w:rsidR="00F00342" w:rsidRDefault="00F00342" w:rsidP="00F00342">
      <w:pPr>
        <w:jc w:val="both"/>
        <w:rPr>
          <w:rFonts w:asciiTheme="minorHAnsi" w:hAnsiTheme="minorHAnsi"/>
          <w:color w:val="000000"/>
          <w:sz w:val="24"/>
          <w:szCs w:val="24"/>
        </w:rPr>
      </w:pPr>
    </w:p>
    <w:p w14:paraId="63935993" w14:textId="77777777" w:rsidR="00F00342" w:rsidRDefault="00F00342" w:rsidP="00F00342">
      <w:pPr>
        <w:jc w:val="both"/>
        <w:rPr>
          <w:rFonts w:asciiTheme="minorHAnsi" w:hAnsiTheme="minorHAnsi"/>
          <w:color w:val="000000"/>
          <w:sz w:val="24"/>
          <w:szCs w:val="24"/>
        </w:rPr>
      </w:pPr>
    </w:p>
    <w:p w14:paraId="26E05138" w14:textId="77777777" w:rsidR="00F00342" w:rsidRPr="00CA1BAD" w:rsidRDefault="00F00342" w:rsidP="00F00342">
      <w:pPr>
        <w:jc w:val="both"/>
        <w:rPr>
          <w:rFonts w:asciiTheme="minorHAnsi" w:hAnsiTheme="minorHAnsi"/>
          <w:color w:val="000000"/>
          <w:sz w:val="24"/>
          <w:szCs w:val="24"/>
        </w:rPr>
      </w:pPr>
    </w:p>
    <w:p w14:paraId="06988BA4" w14:textId="77777777" w:rsidR="00F00342" w:rsidRPr="0006003F" w:rsidRDefault="00F00342" w:rsidP="00F00342">
      <w:pPr>
        <w:jc w:val="both"/>
        <w:rPr>
          <w:rFonts w:asciiTheme="minorHAnsi" w:hAnsiTheme="minorHAnsi"/>
          <w:color w:val="000000"/>
          <w:sz w:val="24"/>
          <w:szCs w:val="24"/>
        </w:rPr>
      </w:pPr>
      <w:bookmarkStart w:id="0" w:name="_Toc406398941"/>
      <w:r w:rsidRPr="0006003F">
        <w:rPr>
          <w:rFonts w:asciiTheme="minorHAnsi" w:hAnsiTheme="minorHAnsi"/>
          <w:color w:val="000000"/>
          <w:sz w:val="24"/>
          <w:szCs w:val="24"/>
        </w:rPr>
        <w:t>HEREBY DECLARES,</w:t>
      </w:r>
    </w:p>
    <w:p w14:paraId="2531D232" w14:textId="77777777" w:rsidR="00F00342" w:rsidRDefault="00F00342" w:rsidP="00F00342">
      <w:pPr>
        <w:jc w:val="both"/>
        <w:rPr>
          <w:rFonts w:asciiTheme="minorHAnsi" w:hAnsiTheme="minorHAnsi"/>
          <w:color w:val="000000"/>
          <w:sz w:val="24"/>
          <w:szCs w:val="24"/>
        </w:rPr>
      </w:pPr>
    </w:p>
    <w:p w14:paraId="035983D0" w14:textId="77777777" w:rsidR="00F00342" w:rsidRPr="00F54640" w:rsidRDefault="00F00342" w:rsidP="00F00342">
      <w:pPr>
        <w:pStyle w:val="ListParagraph"/>
        <w:numPr>
          <w:ilvl w:val="0"/>
          <w:numId w:val="7"/>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1C226628" w14:textId="77777777" w:rsidR="00F00342" w:rsidRPr="0006003F" w:rsidRDefault="00F00342" w:rsidP="00F00342">
      <w:pPr>
        <w:jc w:val="both"/>
        <w:rPr>
          <w:rFonts w:asciiTheme="minorHAnsi" w:hAnsiTheme="minorHAnsi"/>
          <w:color w:val="000000"/>
          <w:sz w:val="24"/>
          <w:szCs w:val="24"/>
        </w:rPr>
      </w:pPr>
    </w:p>
    <w:p w14:paraId="6EB5CAB8" w14:textId="77777777" w:rsidR="00F00342" w:rsidRPr="0006003F" w:rsidRDefault="00F00342" w:rsidP="00F00342">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1</w:t>
      </w:r>
    </w:p>
    <w:p w14:paraId="4F2EEBE7" w14:textId="77777777" w:rsidR="00F00342" w:rsidRPr="0006003F" w:rsidRDefault="00F00342" w:rsidP="00F00342">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NEK Technical Specification No. </w:t>
      </w:r>
      <w:r>
        <w:rPr>
          <w:rFonts w:asciiTheme="minorHAnsi" w:hAnsiTheme="minorHAnsi"/>
          <w:color w:val="000000"/>
          <w:sz w:val="24"/>
          <w:szCs w:val="24"/>
        </w:rPr>
        <w:t>SP-E3051</w:t>
      </w:r>
      <w:r w:rsidRPr="0006003F">
        <w:rPr>
          <w:rFonts w:asciiTheme="minorHAnsi" w:hAnsiTheme="minorHAnsi"/>
          <w:color w:val="000000"/>
          <w:sz w:val="24"/>
          <w:szCs w:val="24"/>
        </w:rPr>
        <w:t xml:space="preserve"> without any deviations.</w:t>
      </w:r>
    </w:p>
    <w:p w14:paraId="561CEEE2" w14:textId="77777777" w:rsidR="00F00342" w:rsidRPr="0006003F" w:rsidRDefault="00F00342" w:rsidP="00F00342">
      <w:pPr>
        <w:jc w:val="both"/>
        <w:rPr>
          <w:rFonts w:asciiTheme="minorHAnsi" w:hAnsiTheme="minorHAnsi"/>
          <w:color w:val="000000"/>
          <w:sz w:val="24"/>
          <w:szCs w:val="24"/>
        </w:rPr>
      </w:pPr>
    </w:p>
    <w:p w14:paraId="2F053882" w14:textId="77777777" w:rsidR="00F00342" w:rsidRPr="0006003F" w:rsidRDefault="00F00342" w:rsidP="00F00342">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2</w:t>
      </w:r>
    </w:p>
    <w:p w14:paraId="765595FC" w14:textId="77777777" w:rsidR="00F00342" w:rsidRPr="0006003F" w:rsidRDefault="00F00342" w:rsidP="00F00342">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sidRPr="00783B48">
        <w:rPr>
          <w:rFonts w:asciiTheme="minorHAnsi" w:hAnsiTheme="minorHAnsi"/>
          <w:color w:val="000000"/>
          <w:sz w:val="24"/>
          <w:szCs w:val="24"/>
        </w:rPr>
        <w:t xml:space="preserve">No. </w:t>
      </w:r>
      <w:r>
        <w:rPr>
          <w:rFonts w:asciiTheme="minorHAnsi" w:hAnsiTheme="minorHAnsi"/>
          <w:color w:val="000000"/>
          <w:sz w:val="24"/>
          <w:szCs w:val="24"/>
        </w:rPr>
        <w:t>SP-E3051</w:t>
      </w:r>
      <w:r w:rsidRPr="0006003F">
        <w:rPr>
          <w:rFonts w:asciiTheme="minorHAnsi" w:hAnsiTheme="minorHAnsi"/>
          <w:color w:val="000000"/>
          <w:sz w:val="24"/>
          <w:szCs w:val="24"/>
        </w:rPr>
        <w:t xml:space="preserve"> with the following deviations:</w:t>
      </w:r>
    </w:p>
    <w:p w14:paraId="4C67DEAE" w14:textId="77777777" w:rsidR="00F00342" w:rsidRPr="0006003F" w:rsidRDefault="00F00342" w:rsidP="00F00342">
      <w:pPr>
        <w:jc w:val="both"/>
        <w:rPr>
          <w:rFonts w:asciiTheme="minorHAnsi" w:hAnsiTheme="minorHAnsi"/>
          <w:color w:val="000000"/>
          <w:sz w:val="24"/>
          <w:szCs w:val="24"/>
        </w:rPr>
      </w:pPr>
      <w:r>
        <w:rPr>
          <w:rFonts w:asciiTheme="minorHAnsi" w:hAnsiTheme="minorHAnsi"/>
          <w:color w:val="000000"/>
          <w:sz w:val="24"/>
          <w:szCs w:val="24"/>
        </w:rPr>
        <w:t>(</w:t>
      </w:r>
      <w:r w:rsidRPr="0006003F">
        <w:rPr>
          <w:rFonts w:asciiTheme="minorHAnsi" w:hAnsiTheme="minorHAnsi"/>
          <w:color w:val="000000"/>
          <w:sz w:val="24"/>
          <w:szCs w:val="24"/>
        </w:rPr>
        <w:t>List of Deviations</w:t>
      </w:r>
      <w:r>
        <w:rPr>
          <w:rFonts w:asciiTheme="minorHAnsi" w:hAnsiTheme="minorHAnsi"/>
          <w:color w:val="000000"/>
          <w:sz w:val="24"/>
          <w:szCs w:val="24"/>
        </w:rPr>
        <w:t xml:space="preserve"> as defined in TS SP-E3051 Section 5.1.[1</w:t>
      </w:r>
      <w:r w:rsidRPr="0006003F">
        <w:rPr>
          <w:rFonts w:asciiTheme="minorHAnsi" w:hAnsiTheme="minorHAnsi"/>
          <w:color w:val="000000"/>
          <w:sz w:val="24"/>
          <w:szCs w:val="24"/>
        </w:rPr>
        <w:t>]</w:t>
      </w:r>
      <w:r>
        <w:rPr>
          <w:rFonts w:asciiTheme="minorHAnsi" w:hAnsiTheme="minorHAnsi"/>
          <w:color w:val="000000"/>
          <w:sz w:val="24"/>
          <w:szCs w:val="24"/>
        </w:rPr>
        <w:t>)</w:t>
      </w:r>
    </w:p>
    <w:p w14:paraId="47D6960C" w14:textId="77777777" w:rsidR="00F00342" w:rsidRPr="0006003F" w:rsidRDefault="00F00342" w:rsidP="00F00342">
      <w:pPr>
        <w:jc w:val="both"/>
        <w:rPr>
          <w:rFonts w:asciiTheme="minorHAnsi" w:hAnsiTheme="minorHAnsi"/>
          <w:color w:val="000000"/>
          <w:sz w:val="24"/>
          <w:szCs w:val="24"/>
        </w:rPr>
      </w:pPr>
    </w:p>
    <w:p w14:paraId="0E47263A" w14:textId="77777777" w:rsidR="00F00342" w:rsidRDefault="00F00342" w:rsidP="00F00342">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5A9226B5" w14:textId="77777777" w:rsidR="00F00342" w:rsidRPr="0006003F" w:rsidRDefault="00F00342" w:rsidP="00F00342">
      <w:pPr>
        <w:jc w:val="both"/>
        <w:rPr>
          <w:rFonts w:asciiTheme="minorHAnsi" w:hAnsiTheme="minorHAnsi"/>
          <w:color w:val="000000"/>
          <w:sz w:val="24"/>
          <w:szCs w:val="24"/>
        </w:rPr>
      </w:pPr>
    </w:p>
    <w:p w14:paraId="33E3CAF7" w14:textId="77777777" w:rsidR="00F00342" w:rsidRPr="003818F9" w:rsidRDefault="00F00342" w:rsidP="00F00342">
      <w:pPr>
        <w:jc w:val="both"/>
        <w:rPr>
          <w:rFonts w:asciiTheme="minorHAnsi" w:hAnsiTheme="minorHAnsi"/>
          <w:color w:val="000000"/>
          <w:sz w:val="16"/>
          <w:szCs w:val="16"/>
        </w:rPr>
      </w:pPr>
      <w:r w:rsidRPr="003818F9">
        <w:rPr>
          <w:rFonts w:asciiTheme="minorHAnsi" w:hAnsiTheme="minorHAnsi"/>
          <w:color w:val="000000"/>
          <w:sz w:val="16"/>
          <w:szCs w:val="16"/>
        </w:rPr>
        <w:t>……………………………………………………………………………</w:t>
      </w:r>
    </w:p>
    <w:p w14:paraId="44EE3E12" w14:textId="77777777" w:rsidR="00F00342" w:rsidRPr="00F54640" w:rsidRDefault="00F00342" w:rsidP="00F00342">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02D0184D" w14:textId="77777777" w:rsidR="00F00342" w:rsidRPr="00F54640" w:rsidRDefault="00F00342" w:rsidP="00F00342">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0440FAB3" w14:textId="77777777" w:rsidR="00F00342" w:rsidRPr="00F54640" w:rsidRDefault="00F00342" w:rsidP="00F00342">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4BDE4566" w14:textId="77777777" w:rsidR="00F00342" w:rsidRDefault="00F00342" w:rsidP="00F00342">
      <w:pPr>
        <w:rPr>
          <w:rFonts w:asciiTheme="minorHAnsi" w:hAnsiTheme="minorHAnsi"/>
          <w:sz w:val="24"/>
          <w:szCs w:val="24"/>
        </w:rPr>
      </w:pPr>
    </w:p>
    <w:p w14:paraId="29193682" w14:textId="77777777" w:rsidR="00F00342" w:rsidRPr="00CA1BAD" w:rsidRDefault="00F00342" w:rsidP="00F00342">
      <w:pPr>
        <w:rPr>
          <w:rFonts w:asciiTheme="minorHAnsi" w:hAnsiTheme="minorHAnsi"/>
          <w:b/>
          <w:color w:val="000000"/>
          <w:sz w:val="24"/>
          <w:szCs w:val="24"/>
        </w:rPr>
      </w:pPr>
    </w:p>
    <w:p w14:paraId="474CE953" w14:textId="77777777" w:rsidR="00F00342" w:rsidRPr="00CA1BAD" w:rsidRDefault="00F00342" w:rsidP="00F00342">
      <w:pPr>
        <w:jc w:val="center"/>
        <w:rPr>
          <w:rFonts w:asciiTheme="minorHAnsi" w:hAnsiTheme="minorHAnsi"/>
          <w:sz w:val="24"/>
          <w:szCs w:val="24"/>
        </w:rPr>
      </w:pPr>
      <w:r w:rsidRPr="00CA1BAD">
        <w:rPr>
          <w:rFonts w:asciiTheme="minorHAnsi" w:hAnsiTheme="minorHAnsi"/>
          <w:sz w:val="24"/>
          <w:szCs w:val="24"/>
        </w:rPr>
        <w:t xml:space="preserve"> </w:t>
      </w:r>
    </w:p>
    <w:p w14:paraId="6C9FF5A8" w14:textId="77777777" w:rsidR="00F00342" w:rsidRPr="00CA1BAD" w:rsidRDefault="00F00342" w:rsidP="00F00342">
      <w:pPr>
        <w:jc w:val="center"/>
        <w:rPr>
          <w:rFonts w:asciiTheme="minorHAnsi" w:hAnsiTheme="minorHAnsi"/>
          <w:sz w:val="24"/>
          <w:szCs w:val="24"/>
        </w:rPr>
      </w:pPr>
    </w:p>
    <w:p w14:paraId="4FA02C6F" w14:textId="77777777" w:rsidR="00F00342" w:rsidRDefault="00F00342" w:rsidP="00F00342">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p>
    <w:p w14:paraId="4ED588A6" w14:textId="77777777" w:rsidR="00F00342" w:rsidRDefault="00F00342" w:rsidP="00F00342">
      <w:pPr>
        <w:rPr>
          <w:rFonts w:asciiTheme="minorHAnsi" w:hAnsiTheme="minorHAnsi"/>
          <w:b/>
          <w:sz w:val="24"/>
          <w:szCs w:val="24"/>
        </w:rPr>
      </w:pPr>
      <w:r>
        <w:rPr>
          <w:rFonts w:asciiTheme="minorHAnsi" w:hAnsiTheme="minorHAnsi"/>
          <w:b/>
          <w:sz w:val="24"/>
          <w:szCs w:val="24"/>
        </w:rPr>
        <w:br w:type="page"/>
      </w:r>
    </w:p>
    <w:p w14:paraId="70E8187A" w14:textId="77777777" w:rsidR="00F00342" w:rsidRPr="00D153D8" w:rsidRDefault="00F00342" w:rsidP="00F00342">
      <w:pPr>
        <w:jc w:val="center"/>
        <w:rPr>
          <w:rFonts w:asciiTheme="minorHAnsi" w:hAnsiTheme="minorHAnsi"/>
          <w:b/>
          <w:sz w:val="24"/>
          <w:szCs w:val="24"/>
        </w:rPr>
      </w:pPr>
      <w:r>
        <w:rPr>
          <w:rFonts w:asciiTheme="minorHAnsi" w:hAnsiTheme="minorHAnsi"/>
          <w:b/>
          <w:sz w:val="24"/>
          <w:szCs w:val="24"/>
        </w:rPr>
        <w:lastRenderedPageBreak/>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t xml:space="preserve">         Attachment no. 8</w:t>
      </w:r>
    </w:p>
    <w:bookmarkEnd w:id="0"/>
    <w:p w14:paraId="12FFE7CD" w14:textId="77777777" w:rsidR="00F00342" w:rsidRPr="005C6541" w:rsidRDefault="00F00342" w:rsidP="00F0034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en-GB"/>
        </w:rPr>
        <w:fldChar w:fldCharType="begin"/>
      </w:r>
      <w:r w:rsidRPr="00E224F9">
        <w:rPr>
          <w:rFonts w:asciiTheme="minorHAnsi" w:hAnsiTheme="minorHAnsi"/>
          <w:b/>
          <w:bCs/>
          <w:sz w:val="24"/>
          <w:szCs w:val="24"/>
          <w:lang w:val="en-GB"/>
        </w:rPr>
        <w:instrText xml:space="preserve"> REF _Ref434571893 \h </w:instrText>
      </w:r>
      <w:r w:rsidRPr="00E224F9">
        <w:rPr>
          <w:rFonts w:asciiTheme="minorHAnsi" w:hAnsiTheme="minorHAnsi"/>
          <w:b/>
          <w:bCs/>
          <w:sz w:val="24"/>
          <w:szCs w:val="24"/>
          <w:lang w:val="en-GB"/>
        </w:rPr>
      </w:r>
      <w:r w:rsidRPr="00E224F9">
        <w:rPr>
          <w:rFonts w:asciiTheme="minorHAnsi" w:hAnsiTheme="minorHAnsi"/>
          <w:b/>
          <w:bCs/>
          <w:sz w:val="24"/>
          <w:szCs w:val="24"/>
          <w:lang w:val="en-GB"/>
        </w:rPr>
        <w:fldChar w:fldCharType="separate"/>
      </w:r>
      <w:r w:rsidRPr="00B361B1">
        <w:rPr>
          <w:rFonts w:asciiTheme="minorHAnsi" w:eastAsia="MS Mincho" w:hAnsiTheme="minorHAnsi"/>
          <w:b/>
          <w:sz w:val="24"/>
          <w:szCs w:val="24"/>
          <w:lang w:eastAsia="en-US"/>
        </w:rPr>
        <w:t>STATEMENT OF QUALITY MANAGEMENT SYSTEM</w:t>
      </w:r>
      <w:r>
        <w:rPr>
          <w:rFonts w:asciiTheme="minorHAnsi" w:eastAsia="MS Mincho" w:hAnsiTheme="minorHAnsi"/>
          <w:b/>
          <w:sz w:val="24"/>
          <w:szCs w:val="24"/>
          <w:lang w:eastAsia="en-US"/>
        </w:rPr>
        <w:t xml:space="preserve"> </w:t>
      </w:r>
      <w:r w:rsidRPr="004E36EC">
        <w:rPr>
          <w:rFonts w:asciiTheme="minorHAnsi" w:hAnsiTheme="minorHAnsi"/>
          <w:b/>
          <w:bCs/>
          <w:sz w:val="24"/>
          <w:szCs w:val="24"/>
          <w:lang w:val="en-GB"/>
        </w:rPr>
        <w:t xml:space="preserve">(for </w:t>
      </w:r>
      <w:r>
        <w:rPr>
          <w:rFonts w:asciiTheme="minorHAnsi" w:hAnsiTheme="minorHAnsi"/>
          <w:b/>
          <w:bCs/>
          <w:sz w:val="24"/>
          <w:szCs w:val="24"/>
          <w:lang w:val="en-GB"/>
        </w:rPr>
        <w:t>B</w:t>
      </w:r>
      <w:r w:rsidRPr="004E36EC">
        <w:rPr>
          <w:rFonts w:asciiTheme="minorHAnsi" w:hAnsiTheme="minorHAnsi"/>
          <w:b/>
          <w:bCs/>
          <w:sz w:val="24"/>
          <w:szCs w:val="24"/>
          <w:lang w:val="en-GB"/>
        </w:rPr>
        <w:t>idder; group of bidders)</w:t>
      </w:r>
      <w:r w:rsidRPr="00E224F9">
        <w:rPr>
          <w:rFonts w:asciiTheme="minorHAnsi" w:hAnsiTheme="minorHAnsi"/>
          <w:b/>
          <w:bCs/>
          <w:sz w:val="24"/>
          <w:szCs w:val="24"/>
          <w:lang w:val="sl-SI"/>
        </w:rPr>
        <w:fldChar w:fldCharType="end"/>
      </w:r>
      <w:r w:rsidRPr="005C6541">
        <w:rPr>
          <w:rFonts w:asciiTheme="minorHAnsi" w:hAnsiTheme="minorHAnsi"/>
          <w:b/>
          <w:bCs/>
          <w:sz w:val="24"/>
          <w:szCs w:val="24"/>
          <w:lang w:val="sl-SI"/>
        </w:rPr>
        <w:t xml:space="preserve"> </w:t>
      </w:r>
    </w:p>
    <w:p w14:paraId="7E6C511A" w14:textId="77777777" w:rsidR="00F00342" w:rsidRPr="00CA1BAD" w:rsidRDefault="00F00342" w:rsidP="00F00342">
      <w:pPr>
        <w:rPr>
          <w:rFonts w:asciiTheme="minorHAnsi" w:hAnsiTheme="minorHAnsi"/>
          <w:sz w:val="24"/>
          <w:szCs w:val="24"/>
        </w:rPr>
      </w:pPr>
    </w:p>
    <w:p w14:paraId="1C70440A" w14:textId="77777777" w:rsidR="00F00342" w:rsidRPr="00E224F9" w:rsidRDefault="00F00342" w:rsidP="00F00342">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4713D7">
        <w:rPr>
          <w:rFonts w:asciiTheme="minorHAnsi" w:hAnsiTheme="minorHAnsi"/>
          <w:b/>
          <w:bCs/>
          <w:sz w:val="24"/>
          <w:szCs w:val="24"/>
        </w:rPr>
        <w:t>Power Supply System for various Telecommunications Equipment</w:t>
      </w:r>
    </w:p>
    <w:p w14:paraId="19EEF533" w14:textId="77777777" w:rsidR="00F00342" w:rsidRPr="00E224F9" w:rsidRDefault="00F00342" w:rsidP="00F00342">
      <w:pPr>
        <w:pStyle w:val="BodyText"/>
        <w:rPr>
          <w:rFonts w:asciiTheme="minorHAnsi" w:hAnsiTheme="minorHAnsi"/>
          <w:sz w:val="24"/>
          <w:szCs w:val="24"/>
        </w:rPr>
      </w:pPr>
      <w:r w:rsidRPr="00E224F9">
        <w:rPr>
          <w:rFonts w:asciiTheme="minorHAnsi" w:hAnsiTheme="minorHAnsi"/>
          <w:b/>
          <w:sz w:val="24"/>
          <w:szCs w:val="24"/>
        </w:rPr>
        <w:tab/>
        <w:t xml:space="preserve">    </w:t>
      </w:r>
    </w:p>
    <w:p w14:paraId="7F415687" w14:textId="77777777" w:rsidR="00F00342" w:rsidRPr="00E224F9" w:rsidRDefault="00F00342" w:rsidP="00F00342">
      <w:pPr>
        <w:pStyle w:val="BodyText"/>
        <w:rPr>
          <w:rFonts w:asciiTheme="minorHAnsi" w:hAnsiTheme="minorHAnsi"/>
          <w:sz w:val="24"/>
          <w:szCs w:val="24"/>
        </w:rPr>
      </w:pPr>
    </w:p>
    <w:p w14:paraId="08A1714E" w14:textId="77777777" w:rsidR="00F00342" w:rsidRPr="00E224F9" w:rsidRDefault="00F00342" w:rsidP="00F00342">
      <w:pPr>
        <w:pStyle w:val="BodyText"/>
        <w:rPr>
          <w:rFonts w:asciiTheme="minorHAnsi" w:hAnsiTheme="minorHAnsi"/>
          <w:sz w:val="24"/>
          <w:szCs w:val="24"/>
        </w:rPr>
      </w:pPr>
    </w:p>
    <w:p w14:paraId="34848558" w14:textId="77777777" w:rsidR="00F00342" w:rsidRPr="00E224F9" w:rsidRDefault="00F00342" w:rsidP="00F00342">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5AFC49CC" w14:textId="77777777" w:rsidR="00F00342" w:rsidRPr="00E224F9" w:rsidRDefault="00F00342" w:rsidP="00F00342">
      <w:pPr>
        <w:pStyle w:val="BodyText"/>
        <w:rPr>
          <w:rFonts w:asciiTheme="minorHAnsi" w:hAnsiTheme="minorHAnsi"/>
          <w:b/>
          <w:sz w:val="24"/>
          <w:szCs w:val="24"/>
        </w:rPr>
      </w:pPr>
    </w:p>
    <w:p w14:paraId="1BA8063B" w14:textId="77777777" w:rsidR="00F00342" w:rsidRPr="00E224F9" w:rsidRDefault="00F00342" w:rsidP="00F00342">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1803C739" w14:textId="77777777" w:rsidR="00F00342" w:rsidRPr="00E224F9" w:rsidRDefault="00F00342" w:rsidP="00F00342">
      <w:pPr>
        <w:pStyle w:val="BodyText"/>
        <w:rPr>
          <w:rFonts w:asciiTheme="minorHAnsi" w:hAnsiTheme="minorHAnsi"/>
          <w:sz w:val="24"/>
          <w:szCs w:val="24"/>
        </w:rPr>
      </w:pPr>
    </w:p>
    <w:p w14:paraId="63FE9B9D" w14:textId="77777777" w:rsidR="00F00342" w:rsidRPr="00E224F9" w:rsidRDefault="00F00342" w:rsidP="00F00342">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2544FD3F" wp14:editId="62B416BA">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BE80235"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39A4C1EF" w14:textId="77777777" w:rsidR="00F00342" w:rsidRPr="00E224F9" w:rsidRDefault="00F00342" w:rsidP="00F00342">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00B0B6E2" w14:textId="77777777" w:rsidR="00F00342" w:rsidRPr="00E224F9" w:rsidRDefault="00F00342" w:rsidP="00F00342">
      <w:pPr>
        <w:pStyle w:val="BodyText"/>
        <w:rPr>
          <w:rFonts w:asciiTheme="minorHAnsi" w:hAnsiTheme="minorHAnsi"/>
          <w:sz w:val="24"/>
          <w:szCs w:val="24"/>
        </w:rPr>
      </w:pPr>
      <w:r w:rsidRPr="00E224F9">
        <w:rPr>
          <w:rFonts w:asciiTheme="minorHAnsi" w:hAnsiTheme="minorHAnsi"/>
          <w:sz w:val="24"/>
          <w:szCs w:val="24"/>
        </w:rPr>
        <w:t>(Please mark)</w:t>
      </w:r>
    </w:p>
    <w:p w14:paraId="1664B367" w14:textId="77777777" w:rsidR="00F00342" w:rsidRPr="00E224F9" w:rsidRDefault="00F00342" w:rsidP="00F00342">
      <w:pPr>
        <w:pStyle w:val="BodyText"/>
        <w:numPr>
          <w:ilvl w:val="1"/>
          <w:numId w:val="4"/>
        </w:numPr>
        <w:rPr>
          <w:rFonts w:asciiTheme="minorHAnsi" w:hAnsiTheme="minorHAnsi"/>
          <w:sz w:val="24"/>
          <w:szCs w:val="24"/>
        </w:rPr>
      </w:pPr>
      <w:r w:rsidRPr="00E224F9">
        <w:rPr>
          <w:rFonts w:asciiTheme="minorHAnsi" w:hAnsiTheme="minorHAnsi"/>
          <w:sz w:val="24"/>
          <w:szCs w:val="24"/>
        </w:rPr>
        <w:t>ISO 9001</w:t>
      </w:r>
    </w:p>
    <w:p w14:paraId="30432BD8" w14:textId="77777777" w:rsidR="00F00342" w:rsidRPr="00E224F9" w:rsidRDefault="00F00342" w:rsidP="00F00342">
      <w:pPr>
        <w:pStyle w:val="BodyText"/>
        <w:numPr>
          <w:ilvl w:val="1"/>
          <w:numId w:val="4"/>
        </w:numPr>
        <w:rPr>
          <w:rFonts w:asciiTheme="minorHAnsi" w:hAnsiTheme="minorHAnsi"/>
          <w:sz w:val="24"/>
          <w:szCs w:val="24"/>
        </w:rPr>
      </w:pPr>
      <w:r w:rsidRPr="00E224F9">
        <w:rPr>
          <w:rFonts w:asciiTheme="minorHAnsi" w:hAnsiTheme="minorHAnsi"/>
          <w:sz w:val="24"/>
          <w:szCs w:val="24"/>
        </w:rPr>
        <w:t>ISO 17025</w:t>
      </w:r>
    </w:p>
    <w:p w14:paraId="1BF5D001" w14:textId="77777777" w:rsidR="00F00342" w:rsidRPr="00E224F9" w:rsidRDefault="00F00342" w:rsidP="00F00342">
      <w:pPr>
        <w:pStyle w:val="BodyText"/>
        <w:numPr>
          <w:ilvl w:val="1"/>
          <w:numId w:val="4"/>
        </w:numPr>
        <w:rPr>
          <w:rFonts w:asciiTheme="minorHAnsi" w:hAnsiTheme="minorHAnsi"/>
          <w:sz w:val="24"/>
          <w:szCs w:val="24"/>
        </w:rPr>
      </w:pPr>
      <w:r w:rsidRPr="00E224F9">
        <w:rPr>
          <w:rFonts w:asciiTheme="minorHAnsi" w:hAnsiTheme="minorHAnsi"/>
          <w:sz w:val="24"/>
          <w:szCs w:val="24"/>
        </w:rPr>
        <w:t>10 CFR 50 App. B</w:t>
      </w:r>
    </w:p>
    <w:p w14:paraId="40397FFB" w14:textId="77777777" w:rsidR="00F00342" w:rsidRPr="00E224F9" w:rsidRDefault="00F00342" w:rsidP="00F00342">
      <w:pPr>
        <w:pStyle w:val="BodyText"/>
        <w:numPr>
          <w:ilvl w:val="1"/>
          <w:numId w:val="4"/>
        </w:numPr>
        <w:rPr>
          <w:rFonts w:asciiTheme="minorHAnsi" w:hAnsiTheme="minorHAnsi"/>
          <w:sz w:val="24"/>
          <w:szCs w:val="24"/>
        </w:rPr>
      </w:pPr>
      <w:r w:rsidRPr="00E224F9">
        <w:rPr>
          <w:rFonts w:asciiTheme="minorHAnsi" w:hAnsiTheme="minorHAnsi"/>
          <w:sz w:val="24"/>
          <w:szCs w:val="24"/>
        </w:rPr>
        <w:t>10 CFR 21</w:t>
      </w:r>
    </w:p>
    <w:p w14:paraId="78EF988F" w14:textId="77777777" w:rsidR="00F00342" w:rsidRPr="00E224F9" w:rsidRDefault="00F00342" w:rsidP="00F00342">
      <w:pPr>
        <w:pStyle w:val="BodyText"/>
        <w:numPr>
          <w:ilvl w:val="1"/>
          <w:numId w:val="4"/>
        </w:numPr>
        <w:rPr>
          <w:rFonts w:asciiTheme="minorHAnsi" w:hAnsiTheme="minorHAnsi"/>
          <w:sz w:val="24"/>
          <w:szCs w:val="24"/>
        </w:rPr>
      </w:pPr>
      <w:r w:rsidRPr="00E224F9">
        <w:rPr>
          <w:rFonts w:asciiTheme="minorHAnsi" w:hAnsiTheme="minorHAnsi"/>
          <w:sz w:val="24"/>
          <w:szCs w:val="24"/>
        </w:rPr>
        <w:t>ASME III NCA-4000; NCA-3800</w:t>
      </w:r>
    </w:p>
    <w:p w14:paraId="1ABC9C57" w14:textId="77777777" w:rsidR="00F00342" w:rsidRPr="00E224F9" w:rsidRDefault="00F00342" w:rsidP="00F00342">
      <w:pPr>
        <w:pStyle w:val="BodyText"/>
        <w:numPr>
          <w:ilvl w:val="1"/>
          <w:numId w:val="4"/>
        </w:numPr>
        <w:rPr>
          <w:rFonts w:asciiTheme="minorHAnsi" w:hAnsiTheme="minorHAnsi"/>
          <w:sz w:val="24"/>
          <w:szCs w:val="24"/>
        </w:rPr>
      </w:pPr>
      <w:r w:rsidRPr="00E224F9">
        <w:rPr>
          <w:rFonts w:asciiTheme="minorHAnsi" w:hAnsiTheme="minorHAnsi"/>
          <w:sz w:val="24"/>
          <w:szCs w:val="24"/>
        </w:rPr>
        <w:t>ASME NQA-1</w:t>
      </w:r>
    </w:p>
    <w:p w14:paraId="50C668C8" w14:textId="77777777" w:rsidR="00F00342" w:rsidRPr="00E224F9" w:rsidRDefault="00F00342" w:rsidP="00F00342">
      <w:pPr>
        <w:pStyle w:val="BodyText"/>
        <w:numPr>
          <w:ilvl w:val="1"/>
          <w:numId w:val="4"/>
        </w:numPr>
        <w:rPr>
          <w:rFonts w:asciiTheme="minorHAnsi" w:hAnsiTheme="minorHAnsi"/>
          <w:sz w:val="24"/>
          <w:szCs w:val="24"/>
        </w:rPr>
      </w:pPr>
      <w:r w:rsidRPr="00E224F9">
        <w:rPr>
          <w:rFonts w:asciiTheme="minorHAnsi" w:hAnsiTheme="minorHAnsi"/>
          <w:sz w:val="24"/>
          <w:szCs w:val="24"/>
        </w:rPr>
        <w:t xml:space="preserve">ANSI N45.2 </w:t>
      </w:r>
    </w:p>
    <w:p w14:paraId="66AE9CD1" w14:textId="77777777" w:rsidR="00F00342" w:rsidRPr="00E224F9" w:rsidRDefault="00F00342" w:rsidP="00F00342">
      <w:pPr>
        <w:pStyle w:val="BodyText"/>
        <w:numPr>
          <w:ilvl w:val="1"/>
          <w:numId w:val="4"/>
        </w:numPr>
        <w:rPr>
          <w:rFonts w:asciiTheme="minorHAnsi" w:hAnsiTheme="minorHAnsi"/>
          <w:sz w:val="24"/>
          <w:szCs w:val="24"/>
        </w:rPr>
      </w:pPr>
      <w:r w:rsidRPr="00E224F9">
        <w:rPr>
          <w:rFonts w:asciiTheme="minorHAnsi" w:hAnsiTheme="minorHAnsi"/>
          <w:sz w:val="24"/>
          <w:szCs w:val="24"/>
        </w:rPr>
        <w:t>_____________________</w:t>
      </w:r>
    </w:p>
    <w:p w14:paraId="53C2E7CC" w14:textId="77777777" w:rsidR="00F00342" w:rsidRPr="00E224F9" w:rsidRDefault="00F00342" w:rsidP="00F00342">
      <w:pPr>
        <w:pStyle w:val="BodyText"/>
        <w:jc w:val="both"/>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77437032" w14:textId="77777777" w:rsidR="00F00342" w:rsidRPr="00E224F9" w:rsidRDefault="00F00342" w:rsidP="00F00342">
      <w:pPr>
        <w:pStyle w:val="BodyText"/>
        <w:rPr>
          <w:rFonts w:asciiTheme="minorHAnsi" w:hAnsiTheme="minorHAnsi"/>
          <w:sz w:val="24"/>
          <w:szCs w:val="24"/>
        </w:rPr>
      </w:pPr>
    </w:p>
    <w:p w14:paraId="71342E5D" w14:textId="77777777" w:rsidR="00F00342" w:rsidRPr="00E224F9" w:rsidRDefault="00F00342" w:rsidP="00F00342">
      <w:pPr>
        <w:pStyle w:val="BodyText"/>
        <w:jc w:val="both"/>
        <w:rPr>
          <w:rFonts w:asciiTheme="minorHAnsi" w:hAnsiTheme="minorHAnsi"/>
          <w:b/>
          <w:sz w:val="24"/>
          <w:szCs w:val="24"/>
        </w:rPr>
      </w:pPr>
      <w:r w:rsidRPr="00E224F9">
        <w:rPr>
          <w:rFonts w:asciiTheme="minorHAnsi" w:hAnsiTheme="minorHAnsi"/>
          <w:b/>
          <w:sz w:val="24"/>
          <w:szCs w:val="24"/>
        </w:rPr>
        <w:t xml:space="preserve">Note: Bid must include copies of quality certificates and a valid revision of quality management system </w:t>
      </w:r>
      <w:proofErr w:type="gramStart"/>
      <w:r w:rsidRPr="00E224F9">
        <w:rPr>
          <w:rFonts w:asciiTheme="minorHAnsi" w:hAnsiTheme="minorHAnsi"/>
          <w:b/>
          <w:sz w:val="24"/>
          <w:szCs w:val="24"/>
        </w:rPr>
        <w:t>manual</w:t>
      </w:r>
      <w:r w:rsidRPr="00AE1D4D">
        <w:rPr>
          <w:rFonts w:asciiTheme="minorHAnsi" w:hAnsiTheme="minorHAnsi"/>
          <w:b/>
          <w:sz w:val="24"/>
          <w:szCs w:val="24"/>
        </w:rPr>
        <w:t>, if</w:t>
      </w:r>
      <w:proofErr w:type="gramEnd"/>
      <w:r w:rsidRPr="00AE1D4D">
        <w:rPr>
          <w:rFonts w:asciiTheme="minorHAnsi" w:hAnsiTheme="minorHAnsi"/>
          <w:b/>
          <w:sz w:val="24"/>
          <w:szCs w:val="24"/>
        </w:rPr>
        <w:t xml:space="preserve"> it has not been previously sent to NEK</w:t>
      </w:r>
      <w:r w:rsidRPr="00E224F9">
        <w:rPr>
          <w:rFonts w:asciiTheme="minorHAnsi" w:hAnsiTheme="minorHAnsi"/>
          <w:b/>
          <w:sz w:val="24"/>
          <w:szCs w:val="24"/>
        </w:rPr>
        <w:t>.</w:t>
      </w:r>
    </w:p>
    <w:p w14:paraId="79E39DE4" w14:textId="77777777" w:rsidR="00F00342" w:rsidRPr="00E224F9" w:rsidRDefault="00F00342" w:rsidP="00F00342">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2C2D3AA0" w14:textId="77777777" w:rsidR="00F00342" w:rsidRPr="00E224F9" w:rsidRDefault="00F00342" w:rsidP="00F00342">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5E2EDD45" w14:textId="77777777" w:rsidR="00F00342" w:rsidRPr="00E224F9" w:rsidRDefault="00F00342" w:rsidP="00F00342">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46EB9567" w14:textId="77777777" w:rsidR="00F00342" w:rsidRPr="00E224F9" w:rsidRDefault="00F00342" w:rsidP="00F00342">
      <w:pPr>
        <w:pStyle w:val="BodyText"/>
        <w:rPr>
          <w:rFonts w:asciiTheme="minorHAnsi" w:hAnsiTheme="minorHAnsi"/>
          <w:i/>
          <w:sz w:val="24"/>
          <w:szCs w:val="24"/>
        </w:rPr>
      </w:pPr>
    </w:p>
    <w:p w14:paraId="56CF7B7D" w14:textId="77777777" w:rsidR="00F00342" w:rsidRPr="00E224F9" w:rsidRDefault="00F00342" w:rsidP="00F00342">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70C159E7" w14:textId="77777777" w:rsidR="00F00342" w:rsidRPr="00E224F9" w:rsidRDefault="00F00342" w:rsidP="00F00342">
      <w:pPr>
        <w:pStyle w:val="BodyText"/>
        <w:rPr>
          <w:rFonts w:asciiTheme="minorHAnsi" w:hAnsiTheme="minorHAnsi"/>
          <w:b/>
          <w:sz w:val="24"/>
          <w:szCs w:val="24"/>
        </w:rPr>
      </w:pPr>
    </w:p>
    <w:p w14:paraId="44A2D78C" w14:textId="77777777" w:rsidR="00F00342" w:rsidRPr="00E224F9" w:rsidRDefault="00F00342" w:rsidP="00F00342">
      <w:pPr>
        <w:pStyle w:val="BodyText"/>
        <w:rPr>
          <w:rFonts w:asciiTheme="minorHAnsi" w:hAnsiTheme="minorHAnsi"/>
          <w:b/>
          <w:sz w:val="24"/>
          <w:szCs w:val="24"/>
        </w:rPr>
      </w:pPr>
    </w:p>
    <w:p w14:paraId="3633ED9A" w14:textId="77777777" w:rsidR="00F00342" w:rsidRPr="002F400C" w:rsidRDefault="00F00342" w:rsidP="00F00342">
      <w:pPr>
        <w:rPr>
          <w:rFonts w:asciiTheme="minorHAnsi" w:hAnsiTheme="minorHAnsi"/>
          <w:b/>
          <w:sz w:val="24"/>
          <w:szCs w:val="24"/>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012EFB53" w14:textId="77777777" w:rsidR="00F00342" w:rsidRPr="0050305F" w:rsidRDefault="00F00342" w:rsidP="00F00342">
      <w:pPr>
        <w:pStyle w:val="ListParagraph"/>
        <w:rPr>
          <w:rFonts w:asciiTheme="minorHAnsi" w:eastAsia="Calibri" w:hAnsiTheme="minorHAnsi"/>
          <w:sz w:val="24"/>
          <w:szCs w:val="24"/>
          <w:lang w:val="sl-SI" w:eastAsia="en-US"/>
        </w:rPr>
      </w:pPr>
    </w:p>
    <w:p w14:paraId="026C527B" w14:textId="77777777" w:rsidR="00F00342" w:rsidRDefault="00F00342" w:rsidP="00F00342">
      <w:pPr>
        <w:ind w:left="360"/>
        <w:rPr>
          <w:rFonts w:asciiTheme="minorHAnsi" w:eastAsia="Calibri" w:hAnsiTheme="minorHAnsi"/>
          <w:sz w:val="24"/>
          <w:szCs w:val="24"/>
          <w:lang w:val="sl-SI" w:eastAsia="en-US"/>
        </w:rPr>
      </w:pPr>
      <w:r w:rsidRPr="0050305F">
        <w:rPr>
          <w:rFonts w:asciiTheme="minorHAnsi" w:eastAsia="Calibri" w:hAnsiTheme="minorHAnsi"/>
          <w:sz w:val="24"/>
          <w:szCs w:val="24"/>
          <w:lang w:val="sl-SI" w:eastAsia="en-US"/>
        </w:rPr>
        <w:br/>
      </w:r>
    </w:p>
    <w:p w14:paraId="10A4FC6C" w14:textId="77777777" w:rsidR="00F00342" w:rsidRDefault="00F00342" w:rsidP="00F00342">
      <w:pPr>
        <w:rPr>
          <w:rFonts w:asciiTheme="minorHAnsi" w:eastAsia="Calibri" w:hAnsiTheme="minorHAnsi"/>
          <w:sz w:val="24"/>
          <w:szCs w:val="24"/>
          <w:lang w:val="sl-SI" w:eastAsia="en-US"/>
        </w:rPr>
      </w:pPr>
      <w:r>
        <w:rPr>
          <w:rFonts w:asciiTheme="minorHAnsi" w:eastAsia="Calibri" w:hAnsiTheme="minorHAnsi"/>
          <w:sz w:val="24"/>
          <w:szCs w:val="24"/>
          <w:lang w:val="sl-SI" w:eastAsia="en-US"/>
        </w:rPr>
        <w:br w:type="page"/>
      </w:r>
    </w:p>
    <w:p w14:paraId="24748201" w14:textId="77777777" w:rsidR="00F00342" w:rsidRPr="00D153D8" w:rsidRDefault="00F00342" w:rsidP="00F00342">
      <w:pPr>
        <w:jc w:val="center"/>
        <w:rPr>
          <w:rFonts w:asciiTheme="minorHAnsi" w:hAnsiTheme="minorHAnsi"/>
          <w:b/>
          <w:sz w:val="24"/>
          <w:szCs w:val="24"/>
        </w:rPr>
      </w:pPr>
      <w:r>
        <w:rPr>
          <w:rFonts w:asciiTheme="minorHAnsi" w:hAnsiTheme="minorHAnsi"/>
          <w:b/>
          <w:sz w:val="24"/>
          <w:szCs w:val="24"/>
        </w:rPr>
        <w:lastRenderedPageBreak/>
        <w:t xml:space="preserve">         </w:t>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t>Attachment no. 9</w:t>
      </w:r>
    </w:p>
    <w:p w14:paraId="24AC257D" w14:textId="77777777" w:rsidR="00F00342" w:rsidRPr="005C6541" w:rsidRDefault="00F00342" w:rsidP="00F00342">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en-GB"/>
        </w:rPr>
        <w:t>WARRANTY</w:t>
      </w:r>
    </w:p>
    <w:p w14:paraId="7B26E251" w14:textId="77777777" w:rsidR="00F00342" w:rsidRPr="00CA1BAD" w:rsidRDefault="00F00342" w:rsidP="00F00342">
      <w:pPr>
        <w:rPr>
          <w:rFonts w:asciiTheme="minorHAnsi" w:hAnsiTheme="minorHAnsi"/>
          <w:sz w:val="24"/>
          <w:szCs w:val="24"/>
        </w:rPr>
      </w:pPr>
    </w:p>
    <w:p w14:paraId="1DC544F0" w14:textId="77777777" w:rsidR="00F00342" w:rsidRPr="00E224F9" w:rsidRDefault="00F00342" w:rsidP="00F00342">
      <w:pPr>
        <w:pStyle w:val="BodyText"/>
        <w:rPr>
          <w:rFonts w:asciiTheme="minorHAnsi" w:hAnsiTheme="minorHAnsi"/>
          <w:sz w:val="24"/>
          <w:szCs w:val="24"/>
        </w:rPr>
      </w:pPr>
      <w:r w:rsidRPr="00E224F9">
        <w:rPr>
          <w:rFonts w:asciiTheme="minorHAnsi" w:hAnsiTheme="minorHAnsi"/>
          <w:b/>
          <w:sz w:val="24"/>
          <w:szCs w:val="24"/>
        </w:rPr>
        <w:tab/>
        <w:t xml:space="preserve">    </w:t>
      </w:r>
    </w:p>
    <w:p w14:paraId="33F25EAA" w14:textId="77777777" w:rsidR="00F00342" w:rsidRPr="00E224F9" w:rsidRDefault="00F00342" w:rsidP="00F00342">
      <w:pPr>
        <w:pStyle w:val="BodyText"/>
        <w:rPr>
          <w:rFonts w:asciiTheme="minorHAnsi" w:hAnsiTheme="minorHAnsi"/>
          <w:sz w:val="24"/>
          <w:szCs w:val="24"/>
        </w:rPr>
      </w:pPr>
    </w:p>
    <w:p w14:paraId="7426716D" w14:textId="77777777" w:rsidR="00F00342" w:rsidRDefault="00F00342" w:rsidP="00F00342">
      <w:pPr>
        <w:pStyle w:val="ListParagraph"/>
        <w:numPr>
          <w:ilvl w:val="0"/>
          <w:numId w:val="8"/>
        </w:numPr>
        <w:ind w:right="141"/>
        <w:jc w:val="both"/>
        <w:rPr>
          <w:rFonts w:asciiTheme="minorHAnsi" w:hAnsiTheme="minorHAnsi"/>
          <w:sz w:val="24"/>
          <w:szCs w:val="24"/>
        </w:rPr>
      </w:pPr>
      <w:r>
        <w:rPr>
          <w:rFonts w:asciiTheme="minorHAnsi" w:hAnsiTheme="minorHAnsi"/>
          <w:sz w:val="24"/>
          <w:szCs w:val="24"/>
        </w:rPr>
        <w:t xml:space="preserve">The Bidder shall ensure the </w:t>
      </w:r>
      <w:r w:rsidRPr="00B526A1">
        <w:rPr>
          <w:rFonts w:asciiTheme="minorHAnsi" w:hAnsiTheme="minorHAnsi"/>
          <w:b/>
          <w:bCs/>
          <w:sz w:val="24"/>
          <w:szCs w:val="24"/>
        </w:rPr>
        <w:t>full warranty</w:t>
      </w:r>
      <w:r>
        <w:rPr>
          <w:rFonts w:asciiTheme="minorHAnsi" w:hAnsiTheme="minorHAnsi"/>
          <w:sz w:val="24"/>
          <w:szCs w:val="24"/>
        </w:rPr>
        <w:t xml:space="preserve"> for the hardware under the project “Power </w:t>
      </w:r>
      <w:r w:rsidRPr="0052241C">
        <w:rPr>
          <w:rFonts w:asciiTheme="minorHAnsi" w:hAnsiTheme="minorHAnsi"/>
          <w:sz w:val="24"/>
          <w:szCs w:val="24"/>
        </w:rPr>
        <w:t>Supply System for various Telecommunications Equipment</w:t>
      </w:r>
      <w:r>
        <w:rPr>
          <w:rFonts w:asciiTheme="minorHAnsi" w:hAnsiTheme="minorHAnsi"/>
          <w:sz w:val="24"/>
          <w:szCs w:val="24"/>
        </w:rPr>
        <w:t>” for the period of ……</w:t>
      </w:r>
      <w:proofErr w:type="gramStart"/>
      <w:r>
        <w:rPr>
          <w:rFonts w:asciiTheme="minorHAnsi" w:hAnsiTheme="minorHAnsi"/>
          <w:sz w:val="24"/>
          <w:szCs w:val="24"/>
        </w:rPr>
        <w:t>…..</w:t>
      </w:r>
      <w:proofErr w:type="gramEnd"/>
      <w:r>
        <w:rPr>
          <w:rFonts w:asciiTheme="minorHAnsi" w:hAnsiTheme="minorHAnsi"/>
          <w:sz w:val="24"/>
          <w:szCs w:val="24"/>
        </w:rPr>
        <w:t xml:space="preserve"> (</w:t>
      </w:r>
      <w:r w:rsidRPr="00B526A1">
        <w:rPr>
          <w:rFonts w:asciiTheme="minorHAnsi" w:hAnsiTheme="minorHAnsi"/>
          <w:b/>
          <w:bCs/>
          <w:sz w:val="24"/>
          <w:szCs w:val="24"/>
        </w:rPr>
        <w:t>at least two (2) years</w:t>
      </w:r>
      <w:r>
        <w:rPr>
          <w:rFonts w:asciiTheme="minorHAnsi" w:hAnsiTheme="minorHAnsi"/>
          <w:sz w:val="24"/>
          <w:szCs w:val="24"/>
        </w:rPr>
        <w:t xml:space="preserve"> from the date of signature of the Handover Protocol (</w:t>
      </w:r>
      <w:proofErr w:type="gramStart"/>
      <w:r>
        <w:rPr>
          <w:rFonts w:asciiTheme="minorHAnsi" w:hAnsiTheme="minorHAnsi"/>
          <w:sz w:val="24"/>
          <w:szCs w:val="24"/>
        </w:rPr>
        <w:t>i.e.</w:t>
      </w:r>
      <w:proofErr w:type="gramEnd"/>
      <w:r>
        <w:rPr>
          <w:rFonts w:asciiTheme="minorHAnsi" w:hAnsiTheme="minorHAnsi"/>
          <w:sz w:val="24"/>
          <w:szCs w:val="24"/>
        </w:rPr>
        <w:t xml:space="preserve"> installation and SAT of the equipment successfully completed).</w:t>
      </w:r>
    </w:p>
    <w:p w14:paraId="01DA625B" w14:textId="77777777" w:rsidR="00F00342" w:rsidRPr="00DB4C72" w:rsidRDefault="00F00342" w:rsidP="00F00342">
      <w:pPr>
        <w:pStyle w:val="ListParagraph"/>
        <w:ind w:right="141"/>
        <w:jc w:val="both"/>
        <w:rPr>
          <w:rFonts w:asciiTheme="minorHAnsi" w:hAnsiTheme="minorHAnsi"/>
          <w:sz w:val="24"/>
          <w:szCs w:val="24"/>
        </w:rPr>
      </w:pPr>
    </w:p>
    <w:p w14:paraId="31FBE4FF" w14:textId="77777777" w:rsidR="00F00342" w:rsidRPr="00B526A1" w:rsidRDefault="00F00342" w:rsidP="00F00342">
      <w:pPr>
        <w:pStyle w:val="ListParagraph"/>
        <w:numPr>
          <w:ilvl w:val="0"/>
          <w:numId w:val="8"/>
        </w:numPr>
        <w:rPr>
          <w:rFonts w:asciiTheme="minorHAnsi" w:eastAsia="Calibri" w:hAnsiTheme="minorHAnsi"/>
          <w:sz w:val="24"/>
          <w:szCs w:val="24"/>
          <w:lang w:val="sl-SI" w:eastAsia="en-US"/>
        </w:rPr>
      </w:pPr>
      <w:r w:rsidRPr="00F665F3">
        <w:rPr>
          <w:rFonts w:asciiTheme="minorHAnsi" w:hAnsiTheme="minorHAnsi"/>
          <w:sz w:val="24"/>
          <w:szCs w:val="24"/>
        </w:rPr>
        <w:t xml:space="preserve">In addition to the full warranty, </w:t>
      </w:r>
      <w:r>
        <w:rPr>
          <w:rFonts w:asciiTheme="minorHAnsi" w:hAnsiTheme="minorHAnsi"/>
          <w:sz w:val="24"/>
          <w:szCs w:val="24"/>
        </w:rPr>
        <w:t xml:space="preserve">we </w:t>
      </w:r>
      <w:r w:rsidRPr="00F665F3">
        <w:rPr>
          <w:rFonts w:asciiTheme="minorHAnsi" w:hAnsiTheme="minorHAnsi"/>
          <w:sz w:val="24"/>
          <w:szCs w:val="24"/>
        </w:rPr>
        <w:t xml:space="preserve">ensure </w:t>
      </w:r>
      <w:r>
        <w:rPr>
          <w:rFonts w:asciiTheme="minorHAnsi" w:hAnsiTheme="minorHAnsi"/>
          <w:sz w:val="24"/>
          <w:szCs w:val="24"/>
        </w:rPr>
        <w:t xml:space="preserve">the </w:t>
      </w:r>
      <w:r w:rsidRPr="00B526A1">
        <w:rPr>
          <w:rFonts w:asciiTheme="minorHAnsi" w:hAnsiTheme="minorHAnsi"/>
          <w:b/>
          <w:bCs/>
          <w:sz w:val="24"/>
          <w:szCs w:val="24"/>
        </w:rPr>
        <w:t>Pro-rata warranty</w:t>
      </w:r>
      <w:r w:rsidRPr="00F665F3">
        <w:rPr>
          <w:rFonts w:asciiTheme="minorHAnsi" w:hAnsiTheme="minorHAnsi"/>
          <w:sz w:val="24"/>
          <w:szCs w:val="24"/>
        </w:rPr>
        <w:t xml:space="preserve"> for the Battery cells for the period of </w:t>
      </w:r>
      <w:r w:rsidRPr="00B526A1">
        <w:rPr>
          <w:rFonts w:asciiTheme="minorHAnsi" w:hAnsiTheme="minorHAnsi"/>
          <w:b/>
          <w:bCs/>
          <w:sz w:val="24"/>
          <w:szCs w:val="24"/>
        </w:rPr>
        <w:t>10 years</w:t>
      </w:r>
      <w:r w:rsidRPr="00F665F3">
        <w:rPr>
          <w:rFonts w:asciiTheme="minorHAnsi" w:hAnsiTheme="minorHAnsi"/>
          <w:sz w:val="24"/>
          <w:szCs w:val="24"/>
        </w:rPr>
        <w:t xml:space="preserve"> from the signature of the Handover Protocol (</w:t>
      </w:r>
      <w:proofErr w:type="gramStart"/>
      <w:r w:rsidRPr="00F665F3">
        <w:rPr>
          <w:rFonts w:asciiTheme="minorHAnsi" w:hAnsiTheme="minorHAnsi"/>
          <w:sz w:val="24"/>
          <w:szCs w:val="24"/>
        </w:rPr>
        <w:t>i.e.</w:t>
      </w:r>
      <w:proofErr w:type="gramEnd"/>
      <w:r w:rsidRPr="00F665F3">
        <w:rPr>
          <w:rFonts w:asciiTheme="minorHAnsi" w:hAnsiTheme="minorHAnsi"/>
          <w:sz w:val="24"/>
          <w:szCs w:val="24"/>
        </w:rPr>
        <w:t xml:space="preserve"> installation and SAT of the equipment successfully completed).</w:t>
      </w:r>
    </w:p>
    <w:p w14:paraId="278CDD5D" w14:textId="77777777" w:rsidR="00F00342" w:rsidRPr="00B526A1" w:rsidRDefault="00F00342" w:rsidP="00F00342">
      <w:pPr>
        <w:pStyle w:val="ListParagraph"/>
        <w:rPr>
          <w:rFonts w:asciiTheme="minorHAnsi" w:eastAsia="Calibri" w:hAnsiTheme="minorHAnsi"/>
          <w:sz w:val="24"/>
          <w:szCs w:val="24"/>
          <w:lang w:val="sl-SI" w:eastAsia="en-US"/>
        </w:rPr>
      </w:pPr>
    </w:p>
    <w:p w14:paraId="6214F148" w14:textId="77777777" w:rsidR="00F00342" w:rsidRDefault="00F00342" w:rsidP="00F00342">
      <w:pPr>
        <w:rPr>
          <w:rFonts w:asciiTheme="minorHAnsi" w:eastAsia="Calibri" w:hAnsiTheme="minorHAnsi"/>
          <w:sz w:val="24"/>
          <w:szCs w:val="24"/>
          <w:lang w:val="sl-SI" w:eastAsia="en-US"/>
        </w:rPr>
      </w:pPr>
    </w:p>
    <w:p w14:paraId="58792F58" w14:textId="77777777" w:rsidR="00F00342" w:rsidRDefault="00F00342" w:rsidP="00F00342">
      <w:pPr>
        <w:rPr>
          <w:rFonts w:asciiTheme="minorHAnsi" w:eastAsia="Calibri" w:hAnsiTheme="minorHAnsi"/>
          <w:sz w:val="24"/>
          <w:szCs w:val="24"/>
          <w:lang w:val="sl-SI" w:eastAsia="en-US"/>
        </w:rPr>
      </w:pPr>
    </w:p>
    <w:p w14:paraId="3C1A3B27" w14:textId="77777777" w:rsidR="00F00342" w:rsidRDefault="00F00342" w:rsidP="00F00342">
      <w:pPr>
        <w:rPr>
          <w:rFonts w:asciiTheme="minorHAnsi" w:eastAsia="Calibri" w:hAnsiTheme="minorHAnsi"/>
          <w:sz w:val="24"/>
          <w:szCs w:val="24"/>
          <w:lang w:val="sl-SI" w:eastAsia="en-US"/>
        </w:rPr>
      </w:pPr>
    </w:p>
    <w:p w14:paraId="555C2E7E" w14:textId="77777777" w:rsidR="00F00342" w:rsidRDefault="00F00342" w:rsidP="00F00342">
      <w:pPr>
        <w:rPr>
          <w:rFonts w:asciiTheme="minorHAnsi" w:eastAsia="Calibri" w:hAnsiTheme="minorHAnsi"/>
          <w:sz w:val="24"/>
          <w:szCs w:val="24"/>
          <w:lang w:val="sl-SI" w:eastAsia="en-US"/>
        </w:rPr>
      </w:pPr>
    </w:p>
    <w:p w14:paraId="4C70841F" w14:textId="77777777" w:rsidR="00F00342" w:rsidRDefault="00F00342" w:rsidP="00F00342">
      <w:pPr>
        <w:rPr>
          <w:rFonts w:asciiTheme="minorHAnsi" w:eastAsia="Calibri" w:hAnsiTheme="minorHAnsi"/>
          <w:sz w:val="24"/>
          <w:szCs w:val="24"/>
          <w:lang w:val="sl-SI" w:eastAsia="en-US"/>
        </w:rPr>
      </w:pPr>
    </w:p>
    <w:p w14:paraId="138965C4" w14:textId="77777777" w:rsidR="00F00342" w:rsidRDefault="00F00342" w:rsidP="00F00342">
      <w:pPr>
        <w:rPr>
          <w:rFonts w:asciiTheme="minorHAnsi" w:eastAsia="Calibri" w:hAnsiTheme="minorHAnsi"/>
          <w:sz w:val="24"/>
          <w:szCs w:val="24"/>
          <w:lang w:val="sl-SI" w:eastAsia="en-US"/>
        </w:rPr>
      </w:pPr>
    </w:p>
    <w:p w14:paraId="1911D524" w14:textId="77777777" w:rsidR="00F00342" w:rsidRDefault="00F00342" w:rsidP="00F00342">
      <w:pPr>
        <w:rPr>
          <w:rFonts w:asciiTheme="minorHAnsi" w:eastAsia="Calibri" w:hAnsiTheme="minorHAnsi"/>
          <w:sz w:val="24"/>
          <w:szCs w:val="24"/>
          <w:lang w:val="sl-SI" w:eastAsia="en-US"/>
        </w:rPr>
      </w:pPr>
    </w:p>
    <w:p w14:paraId="5C2A7DC0" w14:textId="77777777" w:rsidR="00F00342" w:rsidRPr="00CA1BAD" w:rsidRDefault="00F00342" w:rsidP="00F00342">
      <w:pPr>
        <w:jc w:val="center"/>
        <w:rPr>
          <w:rFonts w:asciiTheme="minorHAnsi" w:hAnsiTheme="minorHAnsi"/>
          <w:sz w:val="24"/>
          <w:szCs w:val="24"/>
        </w:rPr>
      </w:pPr>
    </w:p>
    <w:p w14:paraId="65270703" w14:textId="77777777" w:rsidR="00F00342" w:rsidRPr="00B526A1" w:rsidRDefault="00F00342" w:rsidP="00F00342">
      <w:pPr>
        <w:jc w:val="center"/>
        <w:rPr>
          <w:rFonts w:asciiTheme="minorHAnsi" w:eastAsia="Calibri" w:hAnsiTheme="minorHAnsi"/>
          <w:sz w:val="24"/>
          <w:szCs w:val="24"/>
          <w:lang w:val="sl-SI" w:eastAsia="en-US"/>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p>
    <w:p w14:paraId="198CC1B0" w14:textId="77777777" w:rsidR="0043215F" w:rsidRDefault="0043215F"/>
    <w:sectPr w:rsidR="0043215F" w:rsidSect="004E36EC">
      <w:pgSz w:w="11920" w:h="16840"/>
      <w:pgMar w:top="1503" w:right="1429" w:bottom="743" w:left="1678" w:header="0" w:footer="550" w:gutter="0"/>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31D8CA4B" w14:textId="77777777" w:rsidR="00F00342" w:rsidRPr="0015623F" w:rsidRDefault="00F00342"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64D56839" w14:textId="77777777" w:rsidR="00F00342" w:rsidRDefault="00F00342"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85C732A"/>
    <w:multiLevelType w:val="hybridMultilevel"/>
    <w:tmpl w:val="C9902E0E"/>
    <w:lvl w:ilvl="0" w:tplc="0424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53196E"/>
    <w:multiLevelType w:val="hybridMultilevel"/>
    <w:tmpl w:val="7EFE3562"/>
    <w:lvl w:ilvl="0" w:tplc="0424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2AD1915"/>
    <w:multiLevelType w:val="hybridMultilevel"/>
    <w:tmpl w:val="5B4036C4"/>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8899073">
    <w:abstractNumId w:val="0"/>
  </w:num>
  <w:num w:numId="2" w16cid:durableId="1085684990">
    <w:abstractNumId w:val="9"/>
  </w:num>
  <w:num w:numId="3" w16cid:durableId="679746390">
    <w:abstractNumId w:val="6"/>
  </w:num>
  <w:num w:numId="4" w16cid:durableId="1444305128">
    <w:abstractNumId w:val="7"/>
  </w:num>
  <w:num w:numId="5" w16cid:durableId="2438239">
    <w:abstractNumId w:val="1"/>
  </w:num>
  <w:num w:numId="6" w16cid:durableId="1346328870">
    <w:abstractNumId w:val="3"/>
  </w:num>
  <w:num w:numId="7" w16cid:durableId="1385178979">
    <w:abstractNumId w:val="2"/>
  </w:num>
  <w:num w:numId="8" w16cid:durableId="699479095">
    <w:abstractNumId w:val="5"/>
  </w:num>
  <w:num w:numId="9" w16cid:durableId="1564364860">
    <w:abstractNumId w:val="8"/>
  </w:num>
  <w:num w:numId="10" w16cid:durableId="1516110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342"/>
    <w:rsid w:val="000B0F73"/>
    <w:rsid w:val="0043215F"/>
    <w:rsid w:val="00B77B1C"/>
    <w:rsid w:val="00C11B63"/>
    <w:rsid w:val="00ED3E33"/>
    <w:rsid w:val="00F00342"/>
    <w:rsid w:val="00F7062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2B446"/>
  <w15:chartTrackingRefBased/>
  <w15:docId w15:val="{E08481C1-E2B6-45D1-B017-FDB7E5213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342"/>
    <w:pPr>
      <w:spacing w:after="0" w:line="240" w:lineRule="auto"/>
    </w:pPr>
    <w:rPr>
      <w:rFonts w:ascii="Arial" w:eastAsiaTheme="minorEastAsia" w:hAnsi="Arial" w:cs="Times New Roman"/>
      <w:kern w:val="0"/>
      <w:sz w:val="23"/>
      <w:lang w:eastAsia="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F00342"/>
    <w:pPr>
      <w:ind w:left="720"/>
      <w:contextualSpacing/>
    </w:pPr>
  </w:style>
  <w:style w:type="table" w:styleId="TableGrid">
    <w:name w:val="Table Grid"/>
    <w:basedOn w:val="TableNormal"/>
    <w:uiPriority w:val="59"/>
    <w:rsid w:val="00F00342"/>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F00342"/>
    <w:pPr>
      <w:jc w:val="center"/>
    </w:pPr>
    <w:rPr>
      <w:rFonts w:eastAsia="Times New Roman"/>
      <w:b/>
      <w:sz w:val="28"/>
      <w:szCs w:val="20"/>
      <w:lang w:val="sl-SI"/>
    </w:rPr>
  </w:style>
  <w:style w:type="character" w:customStyle="1" w:styleId="TitleChar">
    <w:name w:val="Title Char"/>
    <w:basedOn w:val="DefaultParagraphFont"/>
    <w:link w:val="Title"/>
    <w:uiPriority w:val="10"/>
    <w:rsid w:val="00F00342"/>
    <w:rPr>
      <w:rFonts w:ascii="Arial" w:eastAsia="Times New Roman" w:hAnsi="Arial" w:cs="Times New Roman"/>
      <w:b/>
      <w:kern w:val="0"/>
      <w:sz w:val="28"/>
      <w:szCs w:val="20"/>
      <w:lang w:val="sl-SI" w:eastAsia="sl-SI"/>
      <w14:ligatures w14:val="none"/>
    </w:rPr>
  </w:style>
  <w:style w:type="paragraph" w:styleId="BodyText">
    <w:name w:val="Body Text"/>
    <w:basedOn w:val="Normal"/>
    <w:link w:val="BodyTextChar"/>
    <w:unhideWhenUsed/>
    <w:rsid w:val="00F00342"/>
  </w:style>
  <w:style w:type="character" w:customStyle="1" w:styleId="BodyTextChar">
    <w:name w:val="Body Text Char"/>
    <w:basedOn w:val="DefaultParagraphFont"/>
    <w:link w:val="BodyText"/>
    <w:rsid w:val="00F00342"/>
    <w:rPr>
      <w:rFonts w:ascii="Arial" w:eastAsiaTheme="minorEastAsia" w:hAnsi="Arial" w:cs="Times New Roman"/>
      <w:kern w:val="0"/>
      <w:sz w:val="23"/>
      <w:lang w:eastAsia="sl-SI"/>
      <w14:ligatures w14:val="none"/>
    </w:rPr>
  </w:style>
  <w:style w:type="paragraph" w:styleId="Footer">
    <w:name w:val="footer"/>
    <w:basedOn w:val="Normal"/>
    <w:link w:val="FooterChar"/>
    <w:uiPriority w:val="99"/>
    <w:rsid w:val="00F00342"/>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F00342"/>
    <w:rPr>
      <w:rFonts w:ascii="Times New Roman" w:eastAsia="Times New Roman" w:hAnsi="Times New Roman" w:cs="Times New Roman"/>
      <w:kern w:val="0"/>
      <w:sz w:val="20"/>
      <w:szCs w:val="20"/>
      <w14:ligatures w14:val="none"/>
    </w:rPr>
  </w:style>
  <w:style w:type="character" w:customStyle="1" w:styleId="ListParagraphChar">
    <w:name w:val="List Paragraph Char"/>
    <w:aliases w:val="List Paragraph 1 Char"/>
    <w:link w:val="ListParagraph"/>
    <w:uiPriority w:val="34"/>
    <w:locked/>
    <w:rsid w:val="00F00342"/>
    <w:rPr>
      <w:rFonts w:ascii="Arial" w:eastAsiaTheme="minorEastAsia" w:hAnsi="Arial" w:cs="Times New Roman"/>
      <w:kern w:val="0"/>
      <w:sz w:val="23"/>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1921</Words>
  <Characters>10954</Characters>
  <Application>Microsoft Office Word</Application>
  <DocSecurity>0</DocSecurity>
  <Lines>91</Lines>
  <Paragraphs>25</Paragraphs>
  <ScaleCrop>false</ScaleCrop>
  <Company>NEK</Company>
  <LinksUpToDate>false</LinksUpToDate>
  <CharactersWithSpaces>12850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1</cp:revision>
  <dcterms:created xsi:type="dcterms:W3CDTF">2024-07-19T10:14:00Z</dcterms:created>
  <dcterms:modified xsi:type="dcterms:W3CDTF">2024-07-19T10:15:00Z</dcterms:modified>
</cp:coreProperties>
</file>